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-387350</wp:posOffset>
            </wp:positionV>
            <wp:extent cx="1880592" cy="1362075"/>
            <wp:effectExtent l="19050" t="0" r="5358" b="0"/>
            <wp:wrapNone/>
            <wp:docPr id="16" name="Рисунок 2" descr="&amp;Mcy;&amp;acy;&amp;kcy;&amp;iecy;&amp;tcy; &amp;dcy;&amp;iecy;&amp;rcy;&amp;iecy;&amp;vcy;&amp;acy; - &amp;bcy;&amp;iecy;&amp;rcy;&amp;ie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kcy;&amp;iecy;&amp;tcy; &amp;dcy;&amp;iecy;&amp;rcy;&amp;iecy;&amp;vcy;&amp;acy; - &amp;bcy;&amp;iecy;&amp;rcy;&amp;ie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BB2">
        <w:rPr>
          <w:rFonts w:ascii="Times New Roman" w:eastAsia="Times New Roman" w:hAnsi="Times New Roman" w:cs="Times New Roman"/>
          <w:b/>
          <w:caps/>
          <w:sz w:val="18"/>
          <w:szCs w:val="18"/>
        </w:rPr>
        <w:t>Муниципальное Бюджетное дошкольное образовательное  учреждение</w:t>
      </w:r>
    </w:p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5BB2">
        <w:rPr>
          <w:rFonts w:ascii="Times New Roman" w:eastAsia="Times New Roman" w:hAnsi="Times New Roman" w:cs="Times New Roman"/>
          <w:b/>
          <w:sz w:val="18"/>
          <w:szCs w:val="18"/>
        </w:rPr>
        <w:t>Детский сад № 85 «Березка»</w:t>
      </w:r>
    </w:p>
    <w:p w:rsidR="0052607E" w:rsidRPr="00645BB2" w:rsidRDefault="00E06B1B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line id="Прямая соединительная линия 1" o:spid="_x0000_s1026" style="position:absolute;left:0;text-align:left;z-index:251658240;visibility:visible" from="104pt,5.4pt" to="60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" o:allowincell="f" strokeweight="2.25pt"/>
        </w:pict>
      </w:r>
    </w:p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5BB2">
        <w:rPr>
          <w:rFonts w:ascii="Times New Roman" w:eastAsia="Times New Roman" w:hAnsi="Times New Roman" w:cs="Times New Roman"/>
          <w:sz w:val="18"/>
          <w:szCs w:val="18"/>
        </w:rPr>
        <w:t xml:space="preserve">353901, Россия, Краснодарский край, </w:t>
      </w:r>
      <w:proofErr w:type="gramStart"/>
      <w:r w:rsidRPr="00645BB2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45BB2">
        <w:rPr>
          <w:rFonts w:ascii="Times New Roman" w:eastAsia="Times New Roman" w:hAnsi="Times New Roman" w:cs="Times New Roman"/>
          <w:sz w:val="18"/>
          <w:szCs w:val="18"/>
        </w:rPr>
        <w:t>. Новороссийск, ул. М.Борисова, 16 тел: (8617) 26-56-38</w:t>
      </w:r>
    </w:p>
    <w:p w:rsidR="0052607E" w:rsidRDefault="0052607E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D" w:rsidRDefault="00C37233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33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18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tbl>
      <w:tblPr>
        <w:tblStyle w:val="a3"/>
        <w:tblW w:w="15134" w:type="dxa"/>
        <w:tblLook w:val="04A0"/>
      </w:tblPr>
      <w:tblGrid>
        <w:gridCol w:w="916"/>
        <w:gridCol w:w="5431"/>
        <w:gridCol w:w="8787"/>
      </w:tblGrid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 w:rsidR="00457650"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(тема) </w:t>
            </w:r>
          </w:p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</w:tcPr>
          <w:p w:rsidR="00C37233" w:rsidRPr="00457650" w:rsidRDefault="00457650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 дошкольников через взаимодействие с социумом</w:t>
            </w:r>
          </w:p>
        </w:tc>
      </w:tr>
      <w:tr w:rsidR="00C37233" w:rsidTr="00457650">
        <w:trPr>
          <w:trHeight w:val="2005"/>
        </w:trPr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787" w:type="dxa"/>
          </w:tcPr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Емельянова Л.А. (заведующий ДОУ)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Очередняя С.В. (ст. воспитатель)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Ершова Н.А. (муз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уководитель)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Богдан И.А. (воспитатель)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Гаврилова А.А. (воспитатель)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Кравченко Н.Н.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  <w:p w:rsidR="00C37233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Труфанова К.А. (воспитатель)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 Научная степень, звание</w:t>
            </w:r>
          </w:p>
        </w:tc>
        <w:tc>
          <w:tcPr>
            <w:tcW w:w="8787" w:type="dxa"/>
          </w:tcPr>
          <w:p w:rsidR="00C37233" w:rsidRPr="00457650" w:rsidRDefault="00457650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8787" w:type="dxa"/>
          </w:tcPr>
          <w:p w:rsidR="00457650" w:rsidRPr="00457650" w:rsidRDefault="00457650" w:rsidP="00457650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воспитательной модели 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по  духовно – нравственному воспитанию дошкольников через взаимодействие  с  социумом. </w:t>
            </w:r>
          </w:p>
          <w:p w:rsidR="00C37233" w:rsidRPr="00457650" w:rsidRDefault="00C37233" w:rsidP="004576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8787" w:type="dxa"/>
          </w:tcPr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1)приобщение к традиционным духовно – нравственным ценностям (милосердие, сострадание, человеколюбие, правдолюбие, духовно – нравственное здоровье детей и др.);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2) приобщение к ценностям православной культуры: ощущение причастности к культуре, историческому прошлому Отечества, христианским духовным традициям, подвигам народных героев, святости, благоговейному отношению к святыням, бережному отношению к миру;</w:t>
            </w:r>
          </w:p>
          <w:p w:rsidR="00A037EE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3)воспитание общей культуры через ознакомление с произведениями искусства 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 иконопись, живопись, графика, архитектура, духовная и народная музыка, литература);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4)воспитание  духовно-нравственной личности с активной жизненной позицией, способности к совершенству и гармоничному взаимодействию с другими людьми;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5)формирование представлений об особенностях и традициях семейного уклада;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6)интегрирование содержания духовно-нравственного воспитания в игровую и творческую деятельность  детей;</w:t>
            </w:r>
          </w:p>
          <w:p w:rsidR="00C37233" w:rsidRPr="00457650" w:rsidRDefault="00457650" w:rsidP="004576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7)отработать механизм взаимодействия с социальными институтами образования, культуры, медицины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  <w:r w:rsidR="009C26BC"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(идеи) предлагаемой 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8787" w:type="dxa"/>
          </w:tcPr>
          <w:p w:rsidR="00457650" w:rsidRPr="00457650" w:rsidRDefault="00457650" w:rsidP="00457650">
            <w:pPr>
              <w:suppressAutoHyphens/>
              <w:spacing w:line="24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  <w:t>Идея инновационной деятельности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- реализация реально существующих возможностей для образовательного процесса дошкольников в МБДОУ №85 «Берёзка» по взаимодействию с социумом.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650">
              <w:rPr>
                <w:rFonts w:ascii="Times New Roman" w:hAnsi="Times New Roman"/>
                <w:i/>
                <w:sz w:val="24"/>
                <w:szCs w:val="24"/>
              </w:rPr>
              <w:t>Источниками идеи инновационной деятельности являются:</w:t>
            </w:r>
          </w:p>
          <w:p w:rsidR="00457650" w:rsidRPr="00457650" w:rsidRDefault="00457650" w:rsidP="00A037EE">
            <w:pPr>
              <w:pStyle w:val="a4"/>
              <w:numPr>
                <w:ilvl w:val="0"/>
                <w:numId w:val="3"/>
              </w:numPr>
              <w:spacing w:line="240" w:lineRule="atLeast"/>
              <w:ind w:left="709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Достижения современной педагогики, психологии, социологии, возрастной физиологии.</w:t>
            </w:r>
          </w:p>
          <w:p w:rsidR="00457650" w:rsidRPr="00457650" w:rsidRDefault="00457650" w:rsidP="00A037EE">
            <w:pPr>
              <w:numPr>
                <w:ilvl w:val="0"/>
                <w:numId w:val="2"/>
              </w:numPr>
              <w:spacing w:line="240" w:lineRule="atLeast"/>
              <w:ind w:hanging="3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Педагогический опыт достижений педагогов, специалистов детского сада</w:t>
            </w:r>
            <w:r w:rsidRPr="004576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57650" w:rsidRPr="00457650" w:rsidRDefault="00457650" w:rsidP="00A037EE">
            <w:pPr>
              <w:numPr>
                <w:ilvl w:val="0"/>
                <w:numId w:val="2"/>
              </w:numPr>
              <w:spacing w:line="240" w:lineRule="atLeast"/>
              <w:ind w:hanging="3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Нормативные документы органов власти и управления.</w:t>
            </w:r>
          </w:p>
          <w:p w:rsidR="00457650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650">
              <w:rPr>
                <w:rFonts w:ascii="Times New Roman" w:hAnsi="Times New Roman"/>
                <w:i/>
                <w:sz w:val="24"/>
                <w:szCs w:val="24"/>
              </w:rPr>
              <w:t xml:space="preserve">Сущность выбора идеи  инновационной деятельности: </w:t>
            </w:r>
          </w:p>
          <w:p w:rsidR="00C37233" w:rsidRPr="00457650" w:rsidRDefault="00457650" w:rsidP="00F461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Выбор идеи инновационной программы строится на  компетенции  педагогов ДОУ, практической  значимостью для каждого из партнеров, возможностью увидеть  и  оценить результат совместной работы.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инновационно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8787" w:type="dxa"/>
          </w:tcPr>
          <w:p w:rsidR="00457650" w:rsidRPr="00457650" w:rsidRDefault="00A4132E" w:rsidP="00A037EE">
            <w:pPr>
              <w:suppressAutoHyphens/>
              <w:spacing w:line="240" w:lineRule="atLeast"/>
              <w:ind w:firstLine="457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 xml:space="preserve">Проект </w:t>
            </w:r>
            <w:r w:rsidR="00457650"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опирается на нормативно-правовую базу, в соответствии с действующим законодательством РФ и международными правовыми актами.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Международно-правовые акты: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0" w:firstLine="360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Конвенция о защите прав человека;</w:t>
            </w:r>
          </w:p>
          <w:p w:rsidR="00457650" w:rsidRPr="00457650" w:rsidRDefault="007177F7" w:rsidP="00457650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0" w:firstLine="360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Декларация прав ребёнка.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Законы РФ: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5"/>
              </w:numPr>
              <w:suppressAutoHyphens/>
              <w:spacing w:line="240" w:lineRule="atLeast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 xml:space="preserve">Конституция РФ (с </w:t>
            </w:r>
            <w:proofErr w:type="spellStart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изм</w:t>
            </w:r>
            <w:proofErr w:type="spellEnd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. и доп.);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5"/>
              </w:numPr>
              <w:suppressAutoHyphens/>
              <w:spacing w:line="240" w:lineRule="atLeast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 xml:space="preserve">Семейный кодекс РФ (с </w:t>
            </w:r>
            <w:proofErr w:type="spellStart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изм</w:t>
            </w:r>
            <w:proofErr w:type="spellEnd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. и доп.);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5"/>
              </w:numPr>
              <w:suppressAutoHyphens/>
              <w:spacing w:line="240" w:lineRule="atLeast"/>
              <w:ind w:left="0" w:firstLine="360"/>
              <w:jc w:val="both"/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 xml:space="preserve">Федеральный закон «Об основных гарантиях прав ребёнка в Российской Федерации» от 24.07.1998 №124-ФЗ (с </w:t>
            </w:r>
            <w:proofErr w:type="spellStart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изм</w:t>
            </w:r>
            <w:proofErr w:type="spellEnd"/>
            <w:r w:rsidRPr="00457650">
              <w:rPr>
                <w:rFonts w:ascii="Times New Roman" w:eastAsia="Arial" w:hAnsi="Times New Roman" w:cs="Calibri"/>
                <w:sz w:val="24"/>
                <w:szCs w:val="24"/>
                <w:lang w:bidi="en-US"/>
              </w:rPr>
              <w:t>. и доп.);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5"/>
              </w:num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765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273-ФЗ "Об образовании в Российской Федерации".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Федеральных служб: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6"/>
              </w:numPr>
              <w:suppressAutoHyphens/>
              <w:spacing w:line="240" w:lineRule="atLeast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2.4.1.3049-13, утверждённый постановлением Главного государственного санитарного врача РФ от 15 мая 2013  № 26, регистр. №28564.</w:t>
            </w:r>
          </w:p>
          <w:p w:rsidR="00457650" w:rsidRPr="00457650" w:rsidRDefault="00457650" w:rsidP="00457650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Нормативно-правовые документы Министерства Образования и науки Российской Федерации: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pacing w:line="240" w:lineRule="atLeast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17.10.2013 г. № 1555 «Об утверждении Федерального государственного образовательного стандарта дошкольного образования»;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pacing w:line="240" w:lineRule="atLeast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№ 08-249 от 28 февраля 2014 г. «Комментарии к ФГОС дошкольного образования»;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pacing w:line="240" w:lineRule="atLeas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 мая 2015 года № 2/15);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7"/>
              </w:numPr>
              <w:tabs>
                <w:tab w:val="left" w:pos="230"/>
                <w:tab w:val="left" w:pos="284"/>
              </w:tabs>
              <w:spacing w:line="240" w:lineRule="atLeas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30.08.2013 г. « 1014 «Об утверждении Порядка организации и осуществления образовательной деятельности по общеобразовательной деятельности по общеобразовательным программам дошкольного образования», зарегистрирован в Минюсте РФ 26.09.13 г.;</w:t>
            </w:r>
          </w:p>
          <w:p w:rsidR="00457650" w:rsidRPr="00457650" w:rsidRDefault="00457650" w:rsidP="00457650">
            <w:pPr>
              <w:pStyle w:val="1"/>
              <w:numPr>
                <w:ilvl w:val="0"/>
                <w:numId w:val="7"/>
              </w:numPr>
              <w:tabs>
                <w:tab w:val="left" w:pos="230"/>
                <w:tab w:val="left" w:pos="284"/>
              </w:tabs>
              <w:spacing w:line="240" w:lineRule="atLeast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непрерывного образования (дошкольное и начальное звено);</w:t>
            </w:r>
          </w:p>
          <w:p w:rsidR="00457650" w:rsidRPr="00457650" w:rsidRDefault="00457650" w:rsidP="00457650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Государственная Российская программа «Развитие образования» на 2013-2020 годы;</w:t>
            </w:r>
          </w:p>
          <w:p w:rsidR="00457650" w:rsidRPr="00457650" w:rsidRDefault="00457650" w:rsidP="00457650">
            <w:pPr>
              <w:pStyle w:val="a4"/>
              <w:numPr>
                <w:ilvl w:val="0"/>
                <w:numId w:val="6"/>
              </w:numPr>
              <w:suppressAutoHyphens/>
              <w:spacing w:line="240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социальных услуг по воспитанию в образовательных учреждениях РФ»;</w:t>
            </w:r>
          </w:p>
          <w:p w:rsidR="00C37233" w:rsidRPr="00457650" w:rsidRDefault="00457650" w:rsidP="00457650">
            <w:pPr>
              <w:pStyle w:val="a4"/>
              <w:numPr>
                <w:ilvl w:val="0"/>
                <w:numId w:val="6"/>
              </w:numPr>
              <w:suppressAutoHyphens/>
              <w:spacing w:line="240" w:lineRule="atLeast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о взаимодействии образовательного учреждения с социумом.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развития системы образования Краснодарского края</w:t>
            </w:r>
          </w:p>
        </w:tc>
        <w:tc>
          <w:tcPr>
            <w:tcW w:w="8787" w:type="dxa"/>
          </w:tcPr>
          <w:p w:rsidR="003B5B6C" w:rsidRPr="003B5B6C" w:rsidRDefault="003B5B6C" w:rsidP="003B5B6C">
            <w:pPr>
              <w:widowControl w:val="0"/>
              <w:overflowPunct w:val="0"/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6C">
              <w:rPr>
                <w:rFonts w:ascii="Times New Roman" w:hAnsi="Times New Roman"/>
                <w:sz w:val="24"/>
                <w:szCs w:val="24"/>
              </w:rPr>
              <w:t xml:space="preserve">В соответствии с Государственной Российской программой «Развитие образования» на 2013-2020 годы, Государственной программой Краснодарского края «Развитие образования», Концепцией долгосрочного социально-экономического развития Российской Федерации на период до 2020 года стратегической целью государственной политики в области образования является расширение вариативности предлагаемых образовательных услуг с ориентацией на наиболее полное их  удовлетворение. Законодательно закрепленная экспериментальная и инновационная деятельность  способствует созданию и </w:t>
            </w:r>
            <w:r w:rsidRPr="003B5B6C">
              <w:rPr>
                <w:rFonts w:ascii="Times New Roman" w:hAnsi="Times New Roman"/>
                <w:sz w:val="24"/>
                <w:szCs w:val="24"/>
              </w:rPr>
              <w:lastRenderedPageBreak/>
              <w:t>развитию в образовательных организациях края «инновационных точек роста», современных образовательных практик, инновационных образовательных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B6C">
              <w:rPr>
                <w:rFonts w:ascii="Times New Roman" w:hAnsi="Times New Roman"/>
                <w:sz w:val="24"/>
                <w:szCs w:val="24"/>
              </w:rPr>
              <w:t>Каждому педагогу предоставлена возможность выработки собственной стратегии. Основные направления развития инновационной  системы  Краснодарского края, являются ориентиром  в инновационной деятельности нашего детского сада.</w:t>
            </w:r>
          </w:p>
          <w:p w:rsidR="003B5B6C" w:rsidRPr="003B5B6C" w:rsidRDefault="003B5B6C" w:rsidP="003B5B6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6C">
              <w:rPr>
                <w:rFonts w:ascii="Times New Roman" w:hAnsi="Times New Roman"/>
                <w:sz w:val="24"/>
                <w:szCs w:val="24"/>
              </w:rPr>
              <w:t>На краевой августовской конференции,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B6C">
              <w:rPr>
                <w:rFonts w:ascii="Times New Roman" w:hAnsi="Times New Roman"/>
                <w:sz w:val="24"/>
                <w:szCs w:val="24"/>
              </w:rPr>
              <w:t>(2013г.) А.Н. Ткачев</w:t>
            </w:r>
            <w:r w:rsidR="00A413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5B6C">
              <w:rPr>
                <w:rFonts w:ascii="Times New Roman" w:hAnsi="Times New Roman"/>
                <w:sz w:val="24"/>
                <w:szCs w:val="24"/>
              </w:rPr>
              <w:t xml:space="preserve">Г.Д. </w:t>
            </w:r>
            <w:proofErr w:type="spellStart"/>
            <w:r w:rsidRPr="003B5B6C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3B5B6C">
              <w:rPr>
                <w:rFonts w:ascii="Times New Roman" w:hAnsi="Times New Roman"/>
                <w:sz w:val="24"/>
                <w:szCs w:val="24"/>
              </w:rPr>
              <w:t xml:space="preserve"> акцентировали  внимание  педагогической и родительской</w:t>
            </w:r>
            <w:r w:rsidRPr="003B5B6C">
              <w:rPr>
                <w:rFonts w:ascii="Times New Roman" w:hAnsi="Times New Roman"/>
                <w:sz w:val="24"/>
                <w:szCs w:val="24"/>
              </w:rPr>
              <w:tab/>
              <w:t xml:space="preserve"> общественности,     а     также     руководителей</w:t>
            </w:r>
            <w:bookmarkStart w:id="0" w:name="page15"/>
            <w:bookmarkEnd w:id="0"/>
            <w:r w:rsidRPr="003B5B6C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края, начальников управлений образованием на актуальности и особой значимости духовного и нравственно-патриотического воспитания кубанских детей.</w:t>
            </w:r>
          </w:p>
          <w:p w:rsidR="003B5B6C" w:rsidRPr="003B5B6C" w:rsidRDefault="003B5B6C" w:rsidP="003B5B6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духовно-нравственного воспитания растущего поколения всегда была  актуальной. 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      </w:r>
          </w:p>
          <w:p w:rsidR="003B5B6C" w:rsidRPr="003B5B6C" w:rsidRDefault="003B5B6C" w:rsidP="003B5B6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      </w:r>
          </w:p>
          <w:p w:rsidR="00C37233" w:rsidRPr="00457650" w:rsidRDefault="003B5B6C" w:rsidP="003B5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C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 Именно в этот период происходит бурное накопление жизненного опыта: нравственного, социального, духовного.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8787" w:type="dxa"/>
          </w:tcPr>
          <w:p w:rsidR="00457650" w:rsidRPr="00457650" w:rsidRDefault="00A037EE" w:rsidP="00A037EE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firstLine="457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57650" w:rsidRPr="00457650">
              <w:rPr>
                <w:color w:val="000000"/>
              </w:rPr>
              <w:t>овизна  инновационной деятельности заключается в том, что:</w:t>
            </w:r>
          </w:p>
          <w:p w:rsidR="00457650" w:rsidRPr="00457650" w:rsidRDefault="00457650" w:rsidP="00A037EE">
            <w:pPr>
              <w:spacing w:line="240" w:lineRule="atLeast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Созданная модель сделает детский сад центром духовно - нравственного  воспитания, который  сплотит всех участников образовательных отношений, обеспечит информационную открытость образовательного пространства, </w:t>
            </w:r>
            <w:proofErr w:type="gramStart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координирует</w:t>
            </w:r>
            <w:proofErr w:type="gramEnd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усилия с другими  учреждениями  района.</w:t>
            </w:r>
          </w:p>
          <w:p w:rsidR="00457650" w:rsidRPr="00457650" w:rsidRDefault="00457650" w:rsidP="00457650">
            <w:pPr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поиске и реализации новой модели духовно – нравственного воспитания через взаимодействие с социумом  будут найдены инновационные технологии</w:t>
            </w:r>
            <w:r w:rsidR="005B69FB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подходы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механизмы воспитания  дошкольников, приобретен опыт. </w:t>
            </w:r>
          </w:p>
          <w:p w:rsidR="00C37233" w:rsidRPr="00457650" w:rsidRDefault="00457650" w:rsidP="00457650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Систематическая, совместная и целенаправленная работа педагогов, священнослужителей, работников культуры и  медицинских работников в интересах становления личности и приобщения дошкольников к базовым национальным ценностям позволит повысить качество образования в целом.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787" w:type="dxa"/>
          </w:tcPr>
          <w:p w:rsidR="00457650" w:rsidRPr="00457650" w:rsidRDefault="00457650" w:rsidP="00457650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Р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азработана модель организации работы по 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нравственному воспитанию дошкольников; преемственности со школой; взаимодействие с библиотекой, поликлиникой, детской школой искусств им. Л.А. </w:t>
            </w:r>
            <w:proofErr w:type="spellStart"/>
            <w:r w:rsidRPr="00457650">
              <w:rPr>
                <w:rFonts w:ascii="Times New Roman" w:hAnsi="Times New Roman"/>
                <w:sz w:val="24"/>
                <w:szCs w:val="24"/>
              </w:rPr>
              <w:t>Гергиевой</w:t>
            </w:r>
            <w:proofErr w:type="spellEnd"/>
            <w:r w:rsidRPr="004576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650" w:rsidRPr="00457650" w:rsidRDefault="00457650" w:rsidP="00457650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обогащена развивающая предметно-пространственная среда с учетом инновационной деятельности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650" w:rsidRPr="00457650" w:rsidRDefault="00457650" w:rsidP="00457650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перспективное планирование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 по духовно – нравственному воспитанию дошкольников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650" w:rsidRPr="00457650" w:rsidRDefault="00457650" w:rsidP="00457650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методические материалы по теме:</w:t>
            </w:r>
          </w:p>
          <w:p w:rsidR="00457650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-  беседы;</w:t>
            </w:r>
          </w:p>
          <w:p w:rsidR="00457650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занятия;</w:t>
            </w:r>
          </w:p>
          <w:p w:rsidR="00457650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457650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457650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-презентации;</w:t>
            </w:r>
          </w:p>
          <w:p w:rsidR="00C37233" w:rsidRPr="00457650" w:rsidRDefault="00457650" w:rsidP="00457650">
            <w:pPr>
              <w:spacing w:line="24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инновации</w:t>
            </w:r>
          </w:p>
        </w:tc>
        <w:tc>
          <w:tcPr>
            <w:tcW w:w="8787" w:type="dxa"/>
          </w:tcPr>
          <w:p w:rsidR="00C37233" w:rsidRPr="00457650" w:rsidRDefault="00C37233" w:rsidP="00C3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7" w:type="dxa"/>
          </w:tcPr>
          <w:p w:rsidR="00620896" w:rsidRDefault="0010739F" w:rsidP="00A037EE">
            <w:pPr>
              <w:spacing w:line="240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39F">
              <w:rPr>
                <w:rFonts w:ascii="Times New Roman" w:hAnsi="Times New Roman"/>
                <w:sz w:val="24"/>
                <w:szCs w:val="24"/>
              </w:rPr>
              <w:t>Диагностическо</w:t>
            </w:r>
            <w:proofErr w:type="spellEnd"/>
            <w:r w:rsidRPr="001073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0896">
              <w:rPr>
                <w:rFonts w:ascii="Times New Roman" w:hAnsi="Times New Roman"/>
                <w:sz w:val="24"/>
                <w:szCs w:val="24"/>
              </w:rPr>
              <w:t>прогностический</w:t>
            </w:r>
          </w:p>
          <w:p w:rsidR="00620896" w:rsidRPr="00620896" w:rsidRDefault="0010739F" w:rsidP="00A037EE">
            <w:pPr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0896" w:rsidRPr="0062089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формирования и развития инновационного процесса в ДОУ. </w:t>
            </w:r>
          </w:p>
          <w:p w:rsidR="00620896" w:rsidRPr="00620896" w:rsidRDefault="00620896" w:rsidP="00A037EE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96">
              <w:rPr>
                <w:rFonts w:ascii="Times New Roman" w:hAnsi="Times New Roman"/>
                <w:sz w:val="24"/>
                <w:szCs w:val="24"/>
              </w:rPr>
              <w:t>Разработка инновационной программы.</w:t>
            </w:r>
          </w:p>
          <w:p w:rsidR="00C37233" w:rsidRPr="0010739F" w:rsidRDefault="00620896" w:rsidP="00A037EE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6">
              <w:rPr>
                <w:rFonts w:ascii="Times New Roman" w:hAnsi="Times New Roman"/>
                <w:sz w:val="24"/>
                <w:szCs w:val="24"/>
              </w:rPr>
              <w:t>Создание условий  и  формирование позитивного отношения родителей к началу инновационной деятельности в ДОУ.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Pr="00457650" w:rsidRDefault="0010739F" w:rsidP="0062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</w:t>
            </w:r>
            <w:r w:rsidR="007177F7">
              <w:rPr>
                <w:rFonts w:ascii="Times New Roman" w:hAnsi="Times New Roman"/>
                <w:sz w:val="24"/>
                <w:szCs w:val="24"/>
              </w:rPr>
              <w:t>1</w:t>
            </w:r>
            <w:r w:rsidRPr="0010739F">
              <w:rPr>
                <w:rFonts w:ascii="Times New Roman" w:hAnsi="Times New Roman"/>
                <w:sz w:val="24"/>
                <w:szCs w:val="24"/>
              </w:rPr>
              <w:t>6-2017</w:t>
            </w:r>
            <w:r w:rsidR="00620896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10739F" w:rsidRPr="0010739F" w:rsidRDefault="0010739F" w:rsidP="00A037E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услуг. Получение комплекса  нормативно – правовой базы и методического материала.</w:t>
            </w:r>
          </w:p>
          <w:p w:rsidR="0010739F" w:rsidRPr="0010739F" w:rsidRDefault="0010739F" w:rsidP="00A037E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F">
              <w:rPr>
                <w:rFonts w:ascii="Times New Roman" w:hAnsi="Times New Roman" w:cs="Times New Roman"/>
                <w:sz w:val="24"/>
                <w:szCs w:val="24"/>
              </w:rPr>
              <w:t>Составление  договора о сотрудничестве</w:t>
            </w:r>
          </w:p>
          <w:p w:rsidR="0010739F" w:rsidRPr="0010739F" w:rsidRDefault="0010739F" w:rsidP="00A037E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F">
              <w:rPr>
                <w:rFonts w:ascii="Times New Roman" w:hAnsi="Times New Roman" w:cs="Times New Roman"/>
                <w:sz w:val="24"/>
                <w:szCs w:val="24"/>
              </w:rPr>
              <w:t>Вхождение родителей в инновационную деятельность</w:t>
            </w:r>
          </w:p>
          <w:p w:rsidR="00C37233" w:rsidRPr="00457650" w:rsidRDefault="0010739F" w:rsidP="00A037E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9F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развития детей по теме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87" w:type="dxa"/>
          </w:tcPr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Повысили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услуг.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Мотивировали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, вхождение коллектива педагогов к постепенному  принятию и освоению проектной деятельности по взаимодействию </w:t>
            </w:r>
            <w:r w:rsidR="00EE1D5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>социальными партнёрами</w:t>
            </w:r>
            <w:r w:rsidR="005003A2" w:rsidRP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Ознакомили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воспитанников с храмом, со школой,  библиотекой,   поликлиникой,  детской школой искусств</w:t>
            </w:r>
            <w:r w:rsid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Сплотили  коллектив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 ДОУ на основе общих интересов</w:t>
            </w:r>
            <w:r w:rsid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у с</w:t>
            </w:r>
            <w:r w:rsidR="00EE1D5F">
              <w:rPr>
                <w:rFonts w:ascii="Times New Roman" w:hAnsi="Times New Roman"/>
                <w:sz w:val="24"/>
                <w:szCs w:val="24"/>
              </w:rPr>
              <w:t>отрудников ДОУ самостоятельность, ответственность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Развили  у педагогов желание и заинтересованность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в  повышении уровня  профессиональной квалификации и мастерства.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 используют современные образовательные технологии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Создали группу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творческих педагогов, способных разрабатывать проекты  и методическое сопровождение к ним.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 комплекс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 нормативно – правовой базы и методического материала</w:t>
            </w:r>
            <w:r w:rsid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10739F" w:rsidRDefault="003E69D8" w:rsidP="00A037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Составили</w:t>
            </w:r>
            <w:r w:rsidR="0010739F" w:rsidRPr="0010739F">
              <w:rPr>
                <w:rFonts w:ascii="Times New Roman" w:hAnsi="Times New Roman"/>
                <w:sz w:val="24"/>
                <w:szCs w:val="24"/>
              </w:rPr>
              <w:t xml:space="preserve">  договора о сотрудничестве</w:t>
            </w:r>
            <w:r w:rsid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233" w:rsidRPr="005003A2" w:rsidRDefault="003E69D8" w:rsidP="00A037E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Ввели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в инновационную деятельность;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(они принимают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активное участие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>разработке проекта, как участники творческой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00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39F" w:rsidRPr="005003A2" w:rsidRDefault="003E69D8" w:rsidP="00A037E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Определили </w:t>
            </w:r>
            <w:r w:rsidR="0010739F" w:rsidRPr="005003A2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методоы</w:t>
            </w:r>
            <w:proofErr w:type="spellEnd"/>
            <w:r w:rsidR="0010739F" w:rsidRPr="005003A2">
              <w:rPr>
                <w:rFonts w:ascii="Times New Roman" w:hAnsi="Times New Roman"/>
                <w:sz w:val="24"/>
                <w:szCs w:val="24"/>
              </w:rPr>
              <w:t xml:space="preserve"> работы с детьми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87" w:type="dxa"/>
          </w:tcPr>
          <w:p w:rsidR="00620896" w:rsidRDefault="00620896" w:rsidP="00A03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96">
              <w:rPr>
                <w:rFonts w:ascii="Times New Roman" w:hAnsi="Times New Roman"/>
                <w:sz w:val="24"/>
                <w:szCs w:val="24"/>
              </w:rPr>
              <w:t>Деятельный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233" w:rsidRPr="00620896" w:rsidRDefault="00620896" w:rsidP="00A037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620896">
              <w:rPr>
                <w:rFonts w:ascii="Times New Roman" w:hAnsi="Times New Roman"/>
                <w:sz w:val="24"/>
                <w:szCs w:val="24"/>
              </w:rPr>
              <w:t>Формирование и развитие системы работы  в режиме инновационного процесса в МБДОУ № 85 «Берёзка»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Pr="00620896" w:rsidRDefault="003B0752" w:rsidP="0062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  <w:r w:rsidR="00620896" w:rsidRPr="0062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96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EE1AE4" w:rsidRPr="005003A2" w:rsidRDefault="00EE1AE4" w:rsidP="00A037E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A2">
              <w:rPr>
                <w:rFonts w:ascii="Times New Roman" w:hAnsi="Times New Roman" w:cs="Times New Roman"/>
                <w:sz w:val="24"/>
                <w:szCs w:val="24"/>
              </w:rPr>
              <w:t>Умение  педагогов организовать  жизнедеятельность воспитанников</w:t>
            </w:r>
            <w:r w:rsidR="00500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E4" w:rsidRPr="005003A2" w:rsidRDefault="005003A2" w:rsidP="00A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AE4" w:rsidRPr="005003A2">
              <w:rPr>
                <w:rFonts w:ascii="Times New Roman" w:hAnsi="Times New Roman" w:cs="Times New Roman"/>
                <w:sz w:val="24"/>
                <w:szCs w:val="24"/>
              </w:rPr>
              <w:t>спользование   в педагогической практике инициатив,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E4" w:rsidRPr="005003A2" w:rsidRDefault="005003A2" w:rsidP="00A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1AE4" w:rsidRPr="005003A2">
              <w:rPr>
                <w:rFonts w:ascii="Times New Roman" w:hAnsi="Times New Roman" w:cs="Times New Roman"/>
                <w:sz w:val="24"/>
                <w:szCs w:val="24"/>
              </w:rPr>
              <w:t>мение  педагогов проектировать 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пополнение ППРС; р</w:t>
            </w:r>
            <w:r w:rsidR="00EE1AE4" w:rsidRPr="005003A2">
              <w:rPr>
                <w:rFonts w:ascii="Times New Roman" w:hAnsi="Times New Roman" w:cs="Times New Roman"/>
                <w:sz w:val="24"/>
                <w:szCs w:val="24"/>
              </w:rPr>
              <w:t>азработка 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AE4" w:rsidRPr="005003A2" w:rsidRDefault="00EE1AE4" w:rsidP="00A037E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A2">
              <w:rPr>
                <w:rFonts w:ascii="Times New Roman" w:hAnsi="Times New Roman" w:cs="Times New Roman"/>
                <w:sz w:val="24"/>
                <w:szCs w:val="24"/>
              </w:rPr>
              <w:t>Получения опыта творческого общения в процессе сотрудничества</w:t>
            </w:r>
            <w:r w:rsidR="005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AE4" w:rsidRPr="005003A2" w:rsidRDefault="00EE1AE4" w:rsidP="00A037E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культуры.  Активизация  роли семьи в </w:t>
            </w:r>
            <w:proofErr w:type="spellStart"/>
            <w:r w:rsidRPr="005003A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003A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</w:t>
            </w:r>
            <w:r w:rsidR="005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233" w:rsidRPr="00457650" w:rsidRDefault="00EE1AE4" w:rsidP="00EE1D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у детей социально – нравственных и познавательных способностей.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87" w:type="dxa"/>
          </w:tcPr>
          <w:p w:rsidR="00CC591E" w:rsidRDefault="00790694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Повысилось </w:t>
            </w:r>
            <w:r w:rsidR="00CC591E" w:rsidRPr="005003A2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услуг.</w:t>
            </w:r>
          </w:p>
          <w:p w:rsidR="00CC591E" w:rsidRDefault="00CC591E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Повысилось педагогическое мастерство педагогов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853" w:rsidRDefault="00723853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методические материалы</w:t>
            </w:r>
          </w:p>
          <w:p w:rsidR="00790694" w:rsidRDefault="00790694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 опыт</w:t>
            </w:r>
            <w:r w:rsidRPr="00665429">
              <w:rPr>
                <w:rFonts w:ascii="Times New Roman" w:hAnsi="Times New Roman"/>
                <w:sz w:val="24"/>
                <w:szCs w:val="24"/>
              </w:rPr>
              <w:t xml:space="preserve"> творческого общения в процессе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1E" w:rsidRDefault="00CC591E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ППРС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1E" w:rsidRDefault="00CC591E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Повысился уровень </w:t>
            </w:r>
            <w:r w:rsidR="003E69D8">
              <w:rPr>
                <w:rFonts w:ascii="Times New Roman" w:hAnsi="Times New Roman"/>
                <w:sz w:val="24"/>
                <w:szCs w:val="24"/>
              </w:rPr>
              <w:t>родительской культуры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233" w:rsidRPr="00457650" w:rsidRDefault="003E69D8" w:rsidP="00A037E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Сформировали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790694">
              <w:rPr>
                <w:rFonts w:ascii="Times New Roman" w:hAnsi="Times New Roman" w:cs="Times New Roman"/>
                <w:sz w:val="24"/>
                <w:szCs w:val="24"/>
              </w:rPr>
              <w:t xml:space="preserve"> к храму, школе, библиотеке</w:t>
            </w:r>
            <w:r w:rsidR="00EE1D5F">
              <w:rPr>
                <w:rFonts w:ascii="Times New Roman" w:hAnsi="Times New Roman" w:cs="Times New Roman"/>
                <w:sz w:val="24"/>
                <w:szCs w:val="24"/>
              </w:rPr>
              <w:t xml:space="preserve">, поликлинике, ДШИ.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87" w:type="dxa"/>
          </w:tcPr>
          <w:p w:rsidR="00C37233" w:rsidRPr="005003A2" w:rsidRDefault="00EE1AE4" w:rsidP="00A03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A2">
              <w:rPr>
                <w:rFonts w:ascii="Times New Roman" w:hAnsi="Times New Roman"/>
                <w:sz w:val="24"/>
                <w:szCs w:val="24"/>
              </w:rPr>
              <w:t>Итоговый -  рефлексивный</w:t>
            </w:r>
          </w:p>
          <w:p w:rsidR="00EE1AE4" w:rsidRPr="00457650" w:rsidRDefault="005003A2" w:rsidP="00EE1D5F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E1AE4" w:rsidRPr="005003A2">
              <w:rPr>
                <w:rFonts w:ascii="Times New Roman" w:hAnsi="Times New Roman"/>
                <w:sz w:val="24"/>
                <w:szCs w:val="24"/>
              </w:rPr>
              <w:t>Оценка инновационной  программы  ДОУ и   результат деятельности педагогов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Pr="00851526" w:rsidRDefault="003B0752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EE1AE4" w:rsidRPr="00851526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EE1AE4" w:rsidRPr="00EE1AE4" w:rsidRDefault="00EE1AE4" w:rsidP="00EE1AE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4">
              <w:rPr>
                <w:rFonts w:ascii="Times New Roman" w:hAnsi="Times New Roman" w:cs="Times New Roman"/>
                <w:sz w:val="24"/>
                <w:szCs w:val="24"/>
              </w:rPr>
              <w:t>Реализация    образовательной инновационной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AE4" w:rsidRPr="00EE1AE4" w:rsidRDefault="00CC591E" w:rsidP="00EE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AE4" w:rsidRPr="00EE1AE4">
              <w:rPr>
                <w:rFonts w:ascii="Times New Roman" w:hAnsi="Times New Roman" w:cs="Times New Roman"/>
                <w:sz w:val="24"/>
                <w:szCs w:val="24"/>
              </w:rPr>
              <w:t xml:space="preserve">ыход </w:t>
            </w:r>
            <w:r w:rsidR="008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AE4" w:rsidRPr="00EE1AE4">
              <w:rPr>
                <w:rFonts w:ascii="Times New Roman" w:hAnsi="Times New Roman" w:cs="Times New Roman"/>
                <w:sz w:val="24"/>
                <w:szCs w:val="24"/>
              </w:rPr>
              <w:t>готового продукта</w:t>
            </w:r>
            <w:r w:rsidR="005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AE4" w:rsidRPr="00EE1AE4" w:rsidRDefault="00EE1AE4" w:rsidP="00EE1AE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4">
              <w:rPr>
                <w:rFonts w:ascii="Times New Roman" w:hAnsi="Times New Roman" w:cs="Times New Roman"/>
                <w:sz w:val="24"/>
                <w:szCs w:val="24"/>
              </w:rPr>
              <w:t>Получение опыта творческого общения в процессе сотрудничества</w:t>
            </w:r>
            <w:r w:rsidR="0050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AE4" w:rsidRPr="00EE1AE4" w:rsidRDefault="00EE1AE4" w:rsidP="00EE1AE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4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культуры.</w:t>
            </w:r>
          </w:p>
          <w:p w:rsidR="00C37233" w:rsidRPr="00457650" w:rsidRDefault="00EE1AE4" w:rsidP="00EE1AE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AE4">
              <w:rPr>
                <w:rFonts w:ascii="Times New Roman" w:hAnsi="Times New Roman" w:cs="Times New Roman"/>
                <w:sz w:val="24"/>
                <w:szCs w:val="24"/>
              </w:rPr>
              <w:t>Развитие социально – нравственного, духовного воспитания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787" w:type="dxa"/>
          </w:tcPr>
          <w:p w:rsidR="00645CCF" w:rsidRDefault="00645CCF" w:rsidP="00645CCF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CCF">
              <w:rPr>
                <w:rFonts w:ascii="Times New Roman" w:hAnsi="Times New Roman"/>
                <w:b/>
                <w:i/>
                <w:sz w:val="24"/>
                <w:szCs w:val="24"/>
              </w:rPr>
              <w:t>ДЕТИ: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патриотических чувств: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народным традициям, старшему поколению;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нравственных чувств и этического сознания: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эмоционально реагировать на негативные проявления в детском обществе и анализировать нравственную сторону своих поступков и поступков других людей;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знание традиций своей семьи и дошкольного учреждения, бережное отношение к ним.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творческого отношения к учению, труду, жизни</w:t>
            </w: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различных профессиях;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нравственных основ труда, творчества, создания нового.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ценностного отношения к здоровью и здоровому образу жизни: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3786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знания о традициях нравственно-этического отношения к природе в </w:t>
            </w:r>
            <w:r w:rsidRPr="0083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народов России, нормах экологической этики;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природоохранной деятельности в детском саду, на цветниках, участке, по месту жительства.</w:t>
            </w:r>
          </w:p>
          <w:p w:rsidR="00837860" w:rsidRPr="00837860" w:rsidRDefault="00837860" w:rsidP="00837860">
            <w:pPr>
              <w:pStyle w:val="a4"/>
              <w:numPr>
                <w:ilvl w:val="0"/>
                <w:numId w:val="22"/>
              </w:num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прекрасному</w:t>
            </w:r>
            <w:proofErr w:type="gramEnd"/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, формирование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 об эстетических идеалах и ценностях (эстетическое</w:t>
            </w:r>
            <w:proofErr w:type="gramEnd"/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воспитание):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первоначальные умения видеть красоту в окружающем мире;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первоначальные умения видеть красоту в поведении, поступках людей;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837860" w:rsidRPr="00837860" w:rsidRDefault="00837860" w:rsidP="00837860">
            <w:pPr>
              <w:tabs>
                <w:tab w:val="left" w:pos="2664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37860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      </w:r>
          </w:p>
          <w:p w:rsidR="00645CCF" w:rsidRPr="00645CCF" w:rsidRDefault="00645CCF" w:rsidP="00645CCF">
            <w:pPr>
              <w:spacing w:line="24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b/>
                <w:i/>
                <w:sz w:val="24"/>
                <w:szCs w:val="24"/>
              </w:rPr>
              <w:t>РОДИТЕЛИ: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0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и компетентности родителей;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0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установление доверительных конструктивных отношений между всеми участниками образовательного процесса;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0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укрепление авторитета педагогов в глазах родителей, с целью мотивации к дальнейшему сотрудничеству.</w:t>
            </w:r>
          </w:p>
          <w:p w:rsidR="00645CCF" w:rsidRPr="00645CCF" w:rsidRDefault="00645CCF" w:rsidP="00645CCF">
            <w:pPr>
              <w:spacing w:line="24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ПЕДАГОГИ: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1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воспитателей.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1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повышение творческого потенциала и уровня методической готовности к инновационной деятельности.</w:t>
            </w:r>
          </w:p>
          <w:p w:rsidR="00645CCF" w:rsidRPr="00645CCF" w:rsidRDefault="00645CCF" w:rsidP="00645CCF">
            <w:pPr>
              <w:pStyle w:val="a4"/>
              <w:numPr>
                <w:ilvl w:val="0"/>
                <w:numId w:val="11"/>
              </w:numPr>
              <w:spacing w:line="240" w:lineRule="atLeast"/>
              <w:ind w:left="317" w:firstLine="425"/>
              <w:rPr>
                <w:rFonts w:ascii="Times New Roman" w:hAnsi="Times New Roman"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накопление научно-практического материала, методов, приёмов и технологий для инновационной деятельности в ДОУ.</w:t>
            </w:r>
          </w:p>
          <w:p w:rsidR="00C37233" w:rsidRPr="00457650" w:rsidRDefault="00645CCF" w:rsidP="00CC591E">
            <w:pPr>
              <w:pStyle w:val="a4"/>
              <w:numPr>
                <w:ilvl w:val="0"/>
                <w:numId w:val="11"/>
              </w:numPr>
              <w:spacing w:line="240" w:lineRule="atLeast"/>
              <w:ind w:left="317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CCF">
              <w:rPr>
                <w:rFonts w:ascii="Times New Roman" w:hAnsi="Times New Roman"/>
                <w:sz w:val="24"/>
                <w:szCs w:val="24"/>
              </w:rPr>
              <w:t>разработка и реализация педагогических проектов по разным образовательным областям.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787" w:type="dxa"/>
          </w:tcPr>
          <w:p w:rsidR="00457650" w:rsidRPr="00457650" w:rsidRDefault="00457650" w:rsidP="00A037EE">
            <w:pPr>
              <w:spacing w:line="240" w:lineRule="atLeast"/>
              <w:ind w:firstLine="4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инновационной деятельности заключается в использовании разработанного интегрированного образовательного пространства, в активном использовании развивающих игровых технологий и </w:t>
            </w:r>
            <w:proofErr w:type="spellStart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для успешного развития дошкольника,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      </w:r>
          </w:p>
          <w:p w:rsidR="00C37233" w:rsidRPr="00457650" w:rsidRDefault="00457650" w:rsidP="0045765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Опыт деятельности детского сада 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по  взаимодействию с социумом 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полезен,  и востребован  для применения другими дошкольными учреждениями</w:t>
            </w:r>
            <w:r w:rsidR="00A41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</w:t>
            </w:r>
            <w:r w:rsidR="00554118">
              <w:rPr>
                <w:rFonts w:ascii="Times New Roman" w:hAnsi="Times New Roman" w:cs="Times New Roman"/>
                <w:sz w:val="24"/>
                <w:szCs w:val="24"/>
              </w:rPr>
              <w:t>остранению и внедрению проекта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8787" w:type="dxa"/>
          </w:tcPr>
          <w:p w:rsidR="00147BE9" w:rsidRPr="00147BE9" w:rsidRDefault="00147BE9" w:rsidP="00A037E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E9">
              <w:rPr>
                <w:rFonts w:ascii="Times New Roman" w:hAnsi="Times New Roman"/>
                <w:sz w:val="24"/>
                <w:szCs w:val="24"/>
              </w:rPr>
              <w:t>Представление инновационной деятельности ДОУ на городском фестивале-конкурсе профессионального мастерства педагогических коллективов «Инновация в ДОО»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BE9" w:rsidRPr="00147BE9" w:rsidRDefault="00147BE9" w:rsidP="00A037E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E9">
              <w:rPr>
                <w:rFonts w:ascii="Times New Roman" w:hAnsi="Times New Roman"/>
                <w:sz w:val="24"/>
                <w:szCs w:val="24"/>
              </w:rPr>
              <w:t>Публикация статей в СМИ «Сотрудничество с социумом»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233" w:rsidRPr="00147BE9" w:rsidRDefault="00147BE9" w:rsidP="00A037E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E9">
              <w:rPr>
                <w:rFonts w:ascii="Times New Roman" w:hAnsi="Times New Roman"/>
                <w:sz w:val="24"/>
                <w:szCs w:val="24"/>
              </w:rPr>
              <w:t>Круглый стол с партнёрами.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научных и (или) </w:t>
            </w:r>
            <w:proofErr w:type="spell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разработок по теме</w:t>
            </w:r>
          </w:p>
        </w:tc>
        <w:tc>
          <w:tcPr>
            <w:tcW w:w="8787" w:type="dxa"/>
          </w:tcPr>
          <w:p w:rsidR="00C37233" w:rsidRPr="00645CCF" w:rsidRDefault="00645CCF" w:rsidP="00A037EE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95F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конспекты занятий, сборник: бесед,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/и, интерактивных игр, сюжетно – ролевых игр, </w:t>
            </w:r>
            <w:r w:rsidR="0055208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теме.</w:t>
            </w:r>
            <w:proofErr w:type="gramEnd"/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787" w:type="dxa"/>
          </w:tcPr>
          <w:p w:rsidR="00C37233" w:rsidRPr="00645CCF" w:rsidRDefault="00645CCF" w:rsidP="0014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787" w:type="dxa"/>
          </w:tcPr>
          <w:p w:rsidR="00C37233" w:rsidRPr="00457650" w:rsidRDefault="00C37233" w:rsidP="0014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787" w:type="dxa"/>
          </w:tcPr>
          <w:p w:rsidR="00645CCF" w:rsidRPr="00645CCF" w:rsidRDefault="00645CCF" w:rsidP="00147B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соответствие предметн</w:t>
            </w:r>
            <w:proofErr w:type="gramStart"/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5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 содержанию образования;</w:t>
            </w:r>
          </w:p>
          <w:p w:rsidR="00C37233" w:rsidRPr="00457650" w:rsidRDefault="00645CCF" w:rsidP="004F095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–соответствие предметн</w:t>
            </w:r>
            <w:proofErr w:type="gramStart"/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5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 особенностям организации образовательного процесса: целенаправленное использование развивающих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787" w:type="dxa"/>
          </w:tcPr>
          <w:p w:rsidR="00EE1D5F" w:rsidRPr="00EE1D5F" w:rsidRDefault="00EE1D5F" w:rsidP="00EE1D5F">
            <w:pPr>
              <w:widowControl w:val="0"/>
              <w:overflowPunct w:val="0"/>
              <w:autoSpaceDE w:val="0"/>
              <w:autoSpaceDN w:val="0"/>
              <w:adjustRightInd w:val="0"/>
              <w:ind w:firstLine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Для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педагогического процесса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работают: 12 воспитателей, 1 старший воспитатель, 1 музыкальный руководитель.</w:t>
            </w:r>
          </w:p>
          <w:p w:rsidR="00EE1D5F" w:rsidRPr="00EE1D5F" w:rsidRDefault="00EE1D5F" w:rsidP="00EE1D5F">
            <w:pPr>
              <w:widowControl w:val="0"/>
              <w:autoSpaceDE w:val="0"/>
              <w:autoSpaceDN w:val="0"/>
              <w:adjustRightInd w:val="0"/>
              <w:spacing w:line="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5F" w:rsidRPr="00EE1D5F" w:rsidRDefault="00EE1D5F" w:rsidP="00EE1D5F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856"/>
              </w:tabs>
              <w:overflowPunct w:val="0"/>
              <w:autoSpaceDE w:val="0"/>
              <w:autoSpaceDN w:val="0"/>
              <w:adjustRightInd w:val="0"/>
              <w:ind w:left="0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МБДОУ№85 «Берёзка»  практически нет текучести кадров, за счет этого увеличивается количество педагогов с длительным стажем работы. Повышается уровень образования и квалификации, 25% педагогических работников имеют первую квалификационную ка</w:t>
            </w:r>
            <w:r w:rsidR="0055208E">
              <w:rPr>
                <w:rFonts w:ascii="Times New Roman" w:hAnsi="Times New Roman" w:cs="Times New Roman"/>
                <w:sz w:val="24"/>
                <w:szCs w:val="24"/>
              </w:rPr>
              <w:t>тегорию. С высшим образованием 9 педагогов, и у 4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-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Все педагоги прошли курсы повышения квалификации по теме "Концептуальные основы введения ФГОС </w:t>
            </w:r>
            <w:proofErr w:type="gramStart"/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". В МБДОУ 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№85 «Берёзка» созданы оптимальные условия для профессионального роста педагогов. </w:t>
            </w:r>
          </w:p>
          <w:p w:rsidR="00C37233" w:rsidRPr="00457650" w:rsidRDefault="00EE1D5F" w:rsidP="00EE1D5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5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конкурсах различного уровня, семинарах, методических объединениях, что способствует активному внедрению в практику работы учреждения новых технологий и методов.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787" w:type="dxa"/>
          </w:tcPr>
          <w:p w:rsidR="00C37233" w:rsidRPr="00B953FA" w:rsidRDefault="003B0752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  <w:r w:rsidR="00B953FA" w:rsidRPr="00B953F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08E" w:rsidRDefault="0055208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08E" w:rsidRDefault="0055208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Л.А. Емельянова</w:t>
      </w: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Pr="00290BD3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</w:t>
      </w:r>
      <w:r w:rsidR="00040777">
        <w:rPr>
          <w:rFonts w:ascii="Times New Roman" w:hAnsi="Times New Roman" w:cs="Times New Roman"/>
          <w:sz w:val="24"/>
          <w:szCs w:val="24"/>
        </w:rPr>
        <w:t xml:space="preserve">                             «_______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04077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7233" w:rsidRPr="00C37233" w:rsidRDefault="00C37233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7233" w:rsidRPr="00C37233" w:rsidSect="00C372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419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D20FB"/>
    <w:multiLevelType w:val="hybridMultilevel"/>
    <w:tmpl w:val="5F244C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506665C"/>
    <w:multiLevelType w:val="hybridMultilevel"/>
    <w:tmpl w:val="4CF4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DAE"/>
    <w:multiLevelType w:val="hybridMultilevel"/>
    <w:tmpl w:val="1D84B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29F8"/>
    <w:multiLevelType w:val="hybridMultilevel"/>
    <w:tmpl w:val="EB167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9651C"/>
    <w:multiLevelType w:val="hybridMultilevel"/>
    <w:tmpl w:val="76B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B0C"/>
    <w:multiLevelType w:val="hybridMultilevel"/>
    <w:tmpl w:val="B4B4F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3332"/>
    <w:multiLevelType w:val="multilevel"/>
    <w:tmpl w:val="88B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8655A"/>
    <w:multiLevelType w:val="hybridMultilevel"/>
    <w:tmpl w:val="D3A26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582C91"/>
    <w:multiLevelType w:val="hybridMultilevel"/>
    <w:tmpl w:val="98A8C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51B"/>
    <w:multiLevelType w:val="hybridMultilevel"/>
    <w:tmpl w:val="3EA8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B63"/>
    <w:multiLevelType w:val="hybridMultilevel"/>
    <w:tmpl w:val="4396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33D"/>
    <w:multiLevelType w:val="hybridMultilevel"/>
    <w:tmpl w:val="45F0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A4AA6"/>
    <w:multiLevelType w:val="hybridMultilevel"/>
    <w:tmpl w:val="1C4AB2F8"/>
    <w:lvl w:ilvl="0" w:tplc="B6380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06BF"/>
    <w:multiLevelType w:val="hybridMultilevel"/>
    <w:tmpl w:val="FB3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4B7E"/>
    <w:multiLevelType w:val="hybridMultilevel"/>
    <w:tmpl w:val="8A44F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6DB8"/>
    <w:multiLevelType w:val="hybridMultilevel"/>
    <w:tmpl w:val="1B12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06054"/>
    <w:multiLevelType w:val="hybridMultilevel"/>
    <w:tmpl w:val="993CFA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B5391F"/>
    <w:multiLevelType w:val="hybridMultilevel"/>
    <w:tmpl w:val="4080E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5A0"/>
    <w:multiLevelType w:val="hybridMultilevel"/>
    <w:tmpl w:val="5100FFC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79EA5DEF"/>
    <w:multiLevelType w:val="hybridMultilevel"/>
    <w:tmpl w:val="E65E2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41C6A"/>
    <w:multiLevelType w:val="hybridMultilevel"/>
    <w:tmpl w:val="BE8EC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1"/>
  </w:num>
  <w:num w:numId="5">
    <w:abstractNumId w:val="22"/>
  </w:num>
  <w:num w:numId="6">
    <w:abstractNumId w:val="7"/>
  </w:num>
  <w:num w:numId="7">
    <w:abstractNumId w:val="0"/>
  </w:num>
  <w:num w:numId="8">
    <w:abstractNumId w:val="19"/>
  </w:num>
  <w:num w:numId="9">
    <w:abstractNumId w:val="14"/>
  </w:num>
  <w:num w:numId="10">
    <w:abstractNumId w:val="2"/>
  </w:num>
  <w:num w:numId="11">
    <w:abstractNumId w:val="20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0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233"/>
    <w:rsid w:val="0001771C"/>
    <w:rsid w:val="00040777"/>
    <w:rsid w:val="0010110E"/>
    <w:rsid w:val="0010739F"/>
    <w:rsid w:val="00112E68"/>
    <w:rsid w:val="00147BE9"/>
    <w:rsid w:val="0015014D"/>
    <w:rsid w:val="00217FE9"/>
    <w:rsid w:val="003B0752"/>
    <w:rsid w:val="003B279B"/>
    <w:rsid w:val="003B5B6C"/>
    <w:rsid w:val="003D061E"/>
    <w:rsid w:val="003E69D8"/>
    <w:rsid w:val="00436B60"/>
    <w:rsid w:val="00457650"/>
    <w:rsid w:val="004F095F"/>
    <w:rsid w:val="005003A2"/>
    <w:rsid w:val="0052607E"/>
    <w:rsid w:val="0055208E"/>
    <w:rsid w:val="00554118"/>
    <w:rsid w:val="005B69FB"/>
    <w:rsid w:val="00620896"/>
    <w:rsid w:val="00645CCF"/>
    <w:rsid w:val="007177F7"/>
    <w:rsid w:val="00723853"/>
    <w:rsid w:val="00790694"/>
    <w:rsid w:val="00837860"/>
    <w:rsid w:val="00851526"/>
    <w:rsid w:val="00923D8E"/>
    <w:rsid w:val="009C26BC"/>
    <w:rsid w:val="00A037EE"/>
    <w:rsid w:val="00A4132E"/>
    <w:rsid w:val="00A9741B"/>
    <w:rsid w:val="00B953FA"/>
    <w:rsid w:val="00BA24EE"/>
    <w:rsid w:val="00C37233"/>
    <w:rsid w:val="00CC591E"/>
    <w:rsid w:val="00E06B1B"/>
    <w:rsid w:val="00EE1AE4"/>
    <w:rsid w:val="00EE1D5F"/>
    <w:rsid w:val="00F461EA"/>
    <w:rsid w:val="00F6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650"/>
    <w:pPr>
      <w:ind w:left="720"/>
      <w:contextualSpacing/>
    </w:pPr>
  </w:style>
  <w:style w:type="paragraph" w:customStyle="1" w:styleId="1">
    <w:name w:val="Абзац списка1"/>
    <w:basedOn w:val="a"/>
    <w:rsid w:val="0045765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4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645C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45CCF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listparagraph">
    <w:name w:val="listparagraph"/>
    <w:basedOn w:val="a"/>
    <w:rsid w:val="001073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55A4-2ECE-41E3-B9C4-C86CB115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Sadik</cp:lastModifiedBy>
  <cp:revision>25</cp:revision>
  <cp:lastPrinted>2019-12-23T10:13:00Z</cp:lastPrinted>
  <dcterms:created xsi:type="dcterms:W3CDTF">2017-06-18T16:07:00Z</dcterms:created>
  <dcterms:modified xsi:type="dcterms:W3CDTF">2020-10-15T09:12:00Z</dcterms:modified>
</cp:coreProperties>
</file>