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6C2E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6C2E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6C2ECF">
      <w:pPr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6C2E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DB4">
        <w:rPr>
          <w:rFonts w:ascii="Times New Roman" w:hAnsi="Times New Roman" w:cs="Times New Roman"/>
          <w:b/>
          <w:sz w:val="40"/>
          <w:szCs w:val="40"/>
        </w:rPr>
        <w:t>Мастер-класс для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C2ECF" w:rsidRDefault="006C2ECF" w:rsidP="006C2E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дошкольного образования</w:t>
      </w:r>
    </w:p>
    <w:p w:rsidR="006C2ECF" w:rsidRPr="002B4DB4" w:rsidRDefault="006C2ECF" w:rsidP="006C2E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Pr="006C2ECF" w:rsidRDefault="006C2ECF" w:rsidP="006C2EC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C2ECF">
        <w:rPr>
          <w:rFonts w:ascii="Times New Roman" w:hAnsi="Times New Roman" w:cs="Times New Roman"/>
          <w:b/>
          <w:sz w:val="44"/>
          <w:szCs w:val="44"/>
        </w:rPr>
        <w:t>Тема:</w:t>
      </w:r>
      <w:r w:rsidRPr="006C2ECF">
        <w:rPr>
          <w:rFonts w:eastAsia="+mn-ea"/>
          <w:b/>
          <w:bCs/>
          <w:color w:val="000000"/>
          <w:kern w:val="24"/>
          <w:sz w:val="44"/>
          <w:szCs w:val="44"/>
        </w:rPr>
        <w:t xml:space="preserve"> </w:t>
      </w:r>
      <w:r>
        <w:rPr>
          <w:rFonts w:eastAsia="+mn-ea"/>
          <w:b/>
          <w:bCs/>
          <w:color w:val="000000"/>
          <w:kern w:val="24"/>
          <w:sz w:val="44"/>
          <w:szCs w:val="44"/>
        </w:rPr>
        <w:t>«</w:t>
      </w:r>
      <w:r w:rsidRPr="006C2ECF">
        <w:rPr>
          <w:rFonts w:ascii="Times New Roman" w:hAnsi="Times New Roman" w:cs="Times New Roman"/>
          <w:b/>
          <w:bCs/>
          <w:i/>
          <w:sz w:val="44"/>
          <w:szCs w:val="44"/>
        </w:rPr>
        <w:t>Применение технологии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продуктивного чтения-слушания</w:t>
      </w:r>
      <w:r w:rsidRPr="006C2ECF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в детском саду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>»</w:t>
      </w: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Pr="006C2ECF" w:rsidRDefault="006C2ECF" w:rsidP="006C2ECF">
      <w:pPr>
        <w:jc w:val="right"/>
        <w:rPr>
          <w:rFonts w:ascii="Times New Roman" w:hAnsi="Times New Roman" w:cs="Times New Roman"/>
          <w:sz w:val="28"/>
          <w:szCs w:val="28"/>
        </w:rPr>
      </w:pPr>
      <w:r w:rsidRPr="006C2EC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C2ECF" w:rsidRDefault="006C2ECF" w:rsidP="006C2EC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6C2ECF">
        <w:rPr>
          <w:rFonts w:ascii="Times New Roman" w:hAnsi="Times New Roman" w:cs="Times New Roman"/>
          <w:sz w:val="28"/>
          <w:szCs w:val="28"/>
        </w:rPr>
        <w:t>спитатель Труфанова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C2ECF">
        <w:rPr>
          <w:rFonts w:ascii="Times New Roman" w:hAnsi="Times New Roman" w:cs="Times New Roman"/>
          <w:sz w:val="28"/>
          <w:szCs w:val="28"/>
        </w:rPr>
        <w:t>К.А.</w:t>
      </w: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ECF" w:rsidRDefault="006C2ECF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87B" w:rsidRPr="007C387B" w:rsidRDefault="007C387B" w:rsidP="002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980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знавательное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C0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120">
        <w:rPr>
          <w:rFonts w:ascii="Times New Roman" w:hAnsi="Times New Roman" w:cs="Times New Roman"/>
          <w:sz w:val="28"/>
          <w:szCs w:val="28"/>
        </w:rPr>
        <w:t>создание условий для передачи опыта по применению техн</w:t>
      </w:r>
      <w:r w:rsidR="00FC38EC">
        <w:rPr>
          <w:rFonts w:ascii="Times New Roman" w:hAnsi="Times New Roman" w:cs="Times New Roman"/>
          <w:sz w:val="28"/>
          <w:szCs w:val="28"/>
        </w:rPr>
        <w:t>ологии продуктивного чтения-слуш</w:t>
      </w:r>
      <w:r w:rsidRPr="00BC0120">
        <w:rPr>
          <w:rFonts w:ascii="Times New Roman" w:hAnsi="Times New Roman" w:cs="Times New Roman"/>
          <w:sz w:val="28"/>
          <w:szCs w:val="28"/>
        </w:rPr>
        <w:t>ания в работе с детьми дошкольного возраста.</w:t>
      </w:r>
    </w:p>
    <w:p w:rsidR="00F224B4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C0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B4" w:rsidRPr="00BC0120" w:rsidRDefault="00F224B4" w:rsidP="002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DB4" w:rsidRPr="00BC0120">
        <w:rPr>
          <w:rFonts w:ascii="Times New Roman" w:hAnsi="Times New Roman" w:cs="Times New Roman"/>
          <w:sz w:val="28"/>
          <w:szCs w:val="28"/>
        </w:rPr>
        <w:t>познакомить с возможностями использования технологии продуктивного чтения-слушания для формирования  позиции активного слушателя детей дошкольного возраста</w:t>
      </w:r>
    </w:p>
    <w:p w:rsidR="002B4DB4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 xml:space="preserve"> </w:t>
      </w:r>
      <w:r w:rsidR="00F224B4">
        <w:rPr>
          <w:rFonts w:ascii="Times New Roman" w:hAnsi="Times New Roman" w:cs="Times New Roman"/>
          <w:sz w:val="28"/>
          <w:szCs w:val="28"/>
        </w:rPr>
        <w:t>-п</w:t>
      </w:r>
      <w:r w:rsidRPr="00BC0120">
        <w:rPr>
          <w:rFonts w:ascii="Times New Roman" w:hAnsi="Times New Roman" w:cs="Times New Roman"/>
          <w:sz w:val="28"/>
          <w:szCs w:val="28"/>
        </w:rPr>
        <w:t>оказать практическое применение технологии продуктивного чтения-слушания</w:t>
      </w:r>
    </w:p>
    <w:p w:rsidR="00FC38EC" w:rsidRPr="00BC0120" w:rsidRDefault="00FC38EC" w:rsidP="002B4DB4">
      <w:pPr>
        <w:rPr>
          <w:rFonts w:ascii="Times New Roman" w:hAnsi="Times New Roman" w:cs="Times New Roman"/>
          <w:sz w:val="28"/>
          <w:szCs w:val="28"/>
        </w:rPr>
      </w:pPr>
      <w:r w:rsidRPr="00FC38E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Изготовление презентации «Этапы работы с текстом. Технология продуктивного чтения»</w:t>
      </w:r>
    </w:p>
    <w:p w:rsidR="002B4DB4" w:rsidRPr="00BC0120" w:rsidRDefault="002B4DB4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120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мастер-класса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 xml:space="preserve">1. </w:t>
      </w:r>
      <w:r w:rsidR="007C387B">
        <w:rPr>
          <w:rFonts w:ascii="Times New Roman" w:hAnsi="Times New Roman" w:cs="Times New Roman"/>
          <w:sz w:val="28"/>
          <w:szCs w:val="28"/>
        </w:rPr>
        <w:t>Актуальность использования технологии.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>2.Определение понятий «технология  продуктивного чтения»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>3. Технология  продуктивного чтения. Этапы работы с текстом.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>4. Практ</w:t>
      </w:r>
      <w:r w:rsidR="00EA7807">
        <w:rPr>
          <w:rFonts w:ascii="Times New Roman" w:hAnsi="Times New Roman" w:cs="Times New Roman"/>
          <w:sz w:val="28"/>
          <w:szCs w:val="28"/>
        </w:rPr>
        <w:t>ическое занятие для педагогов</w:t>
      </w:r>
      <w:r w:rsidRPr="00BC0120">
        <w:rPr>
          <w:rFonts w:ascii="Times New Roman" w:hAnsi="Times New Roman" w:cs="Times New Roman"/>
          <w:sz w:val="28"/>
          <w:szCs w:val="28"/>
        </w:rPr>
        <w:t>.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r w:rsidRPr="00BC0120">
        <w:rPr>
          <w:rFonts w:ascii="Times New Roman" w:hAnsi="Times New Roman" w:cs="Times New Roman"/>
          <w:sz w:val="28"/>
          <w:szCs w:val="28"/>
        </w:rPr>
        <w:t>5. Рефлексия</w:t>
      </w:r>
    </w:p>
    <w:p w:rsidR="002B4DB4" w:rsidRPr="00BC0120" w:rsidRDefault="002B4DB4" w:rsidP="002B4D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120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2B4DB4" w:rsidRPr="00BC0120" w:rsidRDefault="002B4DB4" w:rsidP="002B4D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0120">
        <w:rPr>
          <w:rFonts w:ascii="Times New Roman" w:hAnsi="Times New Roman" w:cs="Times New Roman"/>
          <w:sz w:val="28"/>
          <w:szCs w:val="28"/>
        </w:rPr>
        <w:t>Знакомство с технологией продуктивного чтения, мотивация педагогов на системное использования данной технологии в практике.</w:t>
      </w:r>
      <w:proofErr w:type="gramEnd"/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Default="00BA7FCD" w:rsidP="00857E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CD" w:rsidRPr="00BA7FCD" w:rsidRDefault="00BA7FCD" w:rsidP="00BA7F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СЛАЙД №1</w:t>
      </w:r>
    </w:p>
    <w:p w:rsidR="00857E5B" w:rsidRPr="00BA7FCD" w:rsidRDefault="00BA7FCD" w:rsidP="00BA7F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C387B" w:rsidRPr="00BA7FCD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 Добрый день,  коллеги! 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Меня зовут Труфанова К.А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Представляю детский сад №85 «Березка»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Тема мастер-класса</w:t>
      </w:r>
      <w:r w:rsidR="00E40818" w:rsidRPr="00BA7FCD">
        <w:rPr>
          <w:rFonts w:ascii="Times New Roman" w:hAnsi="Times New Roman" w:cs="Times New Roman"/>
          <w:sz w:val="28"/>
          <w:szCs w:val="28"/>
        </w:rPr>
        <w:t>:</w:t>
      </w:r>
      <w:r w:rsidRPr="00BA7FCD">
        <w:rPr>
          <w:rFonts w:ascii="Times New Roman" w:hAnsi="Times New Roman" w:cs="Times New Roman"/>
          <w:sz w:val="28"/>
          <w:szCs w:val="28"/>
        </w:rPr>
        <w:t xml:space="preserve"> « Применение технологии продуктивного чтения/слушания в детском саду.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Мне очень приятно здесь Вас всех видеть. Я прошу Вас посмотреть небольшой ролик и сформулировать проблему нашего мастер-класса</w:t>
      </w:r>
      <w:r w:rsidRPr="00BA7FCD">
        <w:rPr>
          <w:rFonts w:ascii="Times New Roman" w:hAnsi="Times New Roman" w:cs="Times New Roman"/>
          <w:b/>
          <w:sz w:val="28"/>
          <w:szCs w:val="28"/>
        </w:rPr>
        <w:t>. (Видеоролик «Книголюб»)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40818" w:rsidRPr="00BA7FCD">
        <w:rPr>
          <w:rFonts w:ascii="Times New Roman" w:hAnsi="Times New Roman" w:cs="Times New Roman"/>
          <w:sz w:val="28"/>
          <w:szCs w:val="28"/>
        </w:rPr>
        <w:t>В</w:t>
      </w:r>
      <w:r w:rsidRPr="00BA7FCD">
        <w:rPr>
          <w:rFonts w:ascii="Times New Roman" w:hAnsi="Times New Roman" w:cs="Times New Roman"/>
          <w:sz w:val="28"/>
          <w:szCs w:val="28"/>
        </w:rPr>
        <w:t>ы увидели проблему?</w:t>
      </w:r>
      <w:r w:rsidR="00E40818" w:rsidRPr="00BA7FCD">
        <w:rPr>
          <w:rFonts w:ascii="Times New Roman" w:hAnsi="Times New Roman" w:cs="Times New Roman"/>
          <w:sz w:val="28"/>
          <w:szCs w:val="28"/>
        </w:rPr>
        <w:t xml:space="preserve"> Какую?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-</w:t>
      </w:r>
      <w:r w:rsidRPr="00BA7FCD">
        <w:rPr>
          <w:rFonts w:ascii="Times New Roman" w:hAnsi="Times New Roman" w:cs="Times New Roman"/>
          <w:b/>
          <w:sz w:val="28"/>
          <w:szCs w:val="28"/>
        </w:rPr>
        <w:t>Как часто вы читаете детям</w:t>
      </w:r>
      <w:proofErr w:type="gramStart"/>
      <w:r w:rsidRPr="00BA7FCD">
        <w:rPr>
          <w:rFonts w:ascii="Times New Roman" w:hAnsi="Times New Roman" w:cs="Times New Roman"/>
          <w:sz w:val="28"/>
          <w:szCs w:val="28"/>
        </w:rPr>
        <w:t xml:space="preserve"> </w:t>
      </w:r>
      <w:r w:rsidR="00E40818" w:rsidRPr="00BA7FC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Кто один раз в день - поднимите правую руку, кто два и более поднимите две руки, спасибо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E40818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-</w:t>
      </w:r>
      <w:r w:rsidRPr="00BA7FCD">
        <w:rPr>
          <w:rFonts w:ascii="Times New Roman" w:hAnsi="Times New Roman" w:cs="Times New Roman"/>
          <w:b/>
          <w:sz w:val="28"/>
          <w:szCs w:val="28"/>
        </w:rPr>
        <w:t>Могут ли дети ответить на вопросы по только что услышанному тексту</w:t>
      </w:r>
      <w:proofErr w:type="gramStart"/>
      <w:r w:rsidR="00E40818" w:rsidRPr="00BA7FCD">
        <w:rPr>
          <w:rFonts w:ascii="Times New Roman" w:hAnsi="Times New Roman" w:cs="Times New Roman"/>
          <w:b/>
          <w:sz w:val="28"/>
          <w:szCs w:val="28"/>
        </w:rPr>
        <w:t>?,</w:t>
      </w:r>
      <w:proofErr w:type="gramEnd"/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 если да похлопайте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857E5B" w:rsidRPr="00BA7FCD" w:rsidRDefault="00914B99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Спасибо за искренность. </w:t>
      </w:r>
      <w:proofErr w:type="gramStart"/>
      <w:r w:rsidRPr="00BA7FC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BA7FCD">
        <w:rPr>
          <w:rFonts w:ascii="Times New Roman" w:hAnsi="Times New Roman" w:cs="Times New Roman"/>
          <w:sz w:val="28"/>
          <w:szCs w:val="28"/>
        </w:rPr>
        <w:t xml:space="preserve">, </w:t>
      </w:r>
      <w:r w:rsidR="00857E5B" w:rsidRPr="00BA7FCD">
        <w:rPr>
          <w:rFonts w:ascii="Times New Roman" w:hAnsi="Times New Roman" w:cs="Times New Roman"/>
          <w:sz w:val="28"/>
          <w:szCs w:val="28"/>
        </w:rPr>
        <w:t>современные дети часто не могут или затрудняются ответить на вопросы по тексту.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-Как вы думаете, гаджеты заменили книги?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Если да то покачайте головой, если нет</w:t>
      </w:r>
      <w:r w:rsidR="00AC3CC5" w:rsidRPr="00BA7FCD">
        <w:rPr>
          <w:rFonts w:ascii="Times New Roman" w:hAnsi="Times New Roman" w:cs="Times New Roman"/>
          <w:sz w:val="28"/>
          <w:szCs w:val="28"/>
        </w:rPr>
        <w:t xml:space="preserve"> </w:t>
      </w:r>
      <w:r w:rsidR="00914B99" w:rsidRPr="00BA7FCD">
        <w:rPr>
          <w:rFonts w:ascii="Times New Roman" w:hAnsi="Times New Roman" w:cs="Times New Roman"/>
          <w:sz w:val="28"/>
          <w:szCs w:val="28"/>
        </w:rPr>
        <w:t>-</w:t>
      </w:r>
      <w:r w:rsidRPr="00BA7FCD">
        <w:rPr>
          <w:rFonts w:ascii="Times New Roman" w:hAnsi="Times New Roman" w:cs="Times New Roman"/>
          <w:sz w:val="28"/>
          <w:szCs w:val="28"/>
        </w:rPr>
        <w:t xml:space="preserve"> пожмите плечами. </w:t>
      </w:r>
    </w:p>
    <w:p w:rsidR="00914B99" w:rsidRPr="00BA7FCD" w:rsidRDefault="00914B99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Действительно, современные дети всё больше времени проводят за компьютерными играми, телевизором, которые дают готовые слуховые и зрительные образы, тем самым снижая интерес к книге.</w:t>
      </w:r>
    </w:p>
    <w:p w:rsidR="00857E5B" w:rsidRPr="00BA7FCD" w:rsidRDefault="00914B99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5B" w:rsidRPr="00BA7FCD">
        <w:rPr>
          <w:rFonts w:ascii="Times New Roman" w:hAnsi="Times New Roman" w:cs="Times New Roman"/>
          <w:b/>
          <w:sz w:val="28"/>
          <w:szCs w:val="28"/>
        </w:rPr>
        <w:t>-Ваше мнение</w:t>
      </w:r>
      <w:r w:rsidR="00A24027" w:rsidRPr="00BA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5B" w:rsidRPr="00BA7FCD">
        <w:rPr>
          <w:rFonts w:ascii="Times New Roman" w:hAnsi="Times New Roman" w:cs="Times New Roman"/>
          <w:b/>
          <w:sz w:val="28"/>
          <w:szCs w:val="28"/>
        </w:rPr>
        <w:t>- Как заинтересовать ребенка к чтению?</w:t>
      </w:r>
    </w:p>
    <w:p w:rsidR="00857E5B" w:rsidRPr="00BA7FCD" w:rsidRDefault="00857E5B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Ответы</w:t>
      </w:r>
      <w:r w:rsidR="00E40818" w:rsidRPr="00BA7FCD">
        <w:rPr>
          <w:rFonts w:ascii="Times New Roman" w:hAnsi="Times New Roman" w:cs="Times New Roman"/>
          <w:sz w:val="28"/>
          <w:szCs w:val="28"/>
        </w:rPr>
        <w:t>: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A150D1" w:rsidRPr="00BA7FCD" w:rsidRDefault="00A150D1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Ведущий: На нас с вами уважаемые коллеги лежит большая ответственность </w:t>
      </w:r>
      <w:r w:rsidR="004A7AA5" w:rsidRPr="00BA7FCD">
        <w:rPr>
          <w:rFonts w:ascii="Times New Roman" w:hAnsi="Times New Roman" w:cs="Times New Roman"/>
          <w:sz w:val="28"/>
          <w:szCs w:val="28"/>
        </w:rPr>
        <w:t xml:space="preserve">перед подрастающим поколением. Мы должны научить их увидеть в книге друга и неиссякаемый источник информации.  </w:t>
      </w:r>
    </w:p>
    <w:p w:rsidR="002B4DB4" w:rsidRPr="00BA7FCD" w:rsidRDefault="002B4DB4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Чтение по традиционным методикам перестало давать положительный эффект, </w:t>
      </w:r>
      <w:r w:rsidR="00192D1D" w:rsidRPr="00BA7FCD">
        <w:rPr>
          <w:rFonts w:ascii="Times New Roman" w:hAnsi="Times New Roman" w:cs="Times New Roman"/>
          <w:sz w:val="28"/>
          <w:szCs w:val="28"/>
        </w:rPr>
        <w:t>ведь дети изменились, и изменились их требования.  И перед нами стала остро задача поиска нового подхода к чтению. Нам на помощь пришла технология продуктивного чтения слушания, рекомендованная программой «Детский сад 2100»</w:t>
      </w:r>
      <w:r w:rsidRPr="00BA7FCD">
        <w:rPr>
          <w:rFonts w:ascii="Times New Roman" w:hAnsi="Times New Roman" w:cs="Times New Roman"/>
          <w:sz w:val="28"/>
          <w:szCs w:val="28"/>
        </w:rPr>
        <w:t>. Технология продуктивного чтения, разработанная профессором Натальей Николаевн</w:t>
      </w:r>
      <w:r w:rsidR="00192D1D" w:rsidRPr="00BA7FCD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192D1D" w:rsidRPr="00BA7FCD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192D1D" w:rsidRPr="00BA7FCD">
        <w:rPr>
          <w:rFonts w:ascii="Times New Roman" w:hAnsi="Times New Roman" w:cs="Times New Roman"/>
          <w:sz w:val="28"/>
          <w:szCs w:val="28"/>
        </w:rPr>
        <w:t>, а</w:t>
      </w:r>
      <w:r w:rsidR="007C7967" w:rsidRPr="00BA7FCD">
        <w:rPr>
          <w:rFonts w:ascii="Times New Roman" w:hAnsi="Times New Roman" w:cs="Times New Roman"/>
          <w:sz w:val="28"/>
          <w:szCs w:val="28"/>
        </w:rPr>
        <w:t xml:space="preserve"> адаптирована</w:t>
      </w:r>
      <w:r w:rsidRPr="00BA7FCD">
        <w:rPr>
          <w:rFonts w:ascii="Times New Roman" w:hAnsi="Times New Roman" w:cs="Times New Roman"/>
          <w:sz w:val="28"/>
          <w:szCs w:val="28"/>
        </w:rPr>
        <w:t xml:space="preserve"> для дошкольнико</w:t>
      </w:r>
      <w:r w:rsidR="00192D1D" w:rsidRPr="00BA7FCD">
        <w:rPr>
          <w:rFonts w:ascii="Times New Roman" w:hAnsi="Times New Roman" w:cs="Times New Roman"/>
          <w:sz w:val="28"/>
          <w:szCs w:val="28"/>
        </w:rPr>
        <w:t xml:space="preserve">в Ольгой Васильевной </w:t>
      </w:r>
      <w:proofErr w:type="spellStart"/>
      <w:r w:rsidR="00192D1D" w:rsidRPr="00BA7FCD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="00192D1D" w:rsidRPr="00BA7FCD">
        <w:rPr>
          <w:rFonts w:ascii="Times New Roman" w:hAnsi="Times New Roman" w:cs="Times New Roman"/>
          <w:sz w:val="28"/>
          <w:szCs w:val="28"/>
        </w:rPr>
        <w:t>.</w:t>
      </w:r>
    </w:p>
    <w:p w:rsidR="00FC38EC" w:rsidRPr="00BA7FCD" w:rsidRDefault="00FC38EC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4027" w:rsidRPr="00BA7FCD">
        <w:rPr>
          <w:rFonts w:ascii="Times New Roman" w:hAnsi="Times New Roman" w:cs="Times New Roman"/>
          <w:sz w:val="28"/>
          <w:szCs w:val="28"/>
        </w:rPr>
        <w:t>Данную технологию мы применяем в детском саду.</w:t>
      </w:r>
      <w:r w:rsidR="00E96CFE" w:rsidRPr="00BA7FCD">
        <w:rPr>
          <w:rFonts w:ascii="Times New Roman" w:hAnsi="Times New Roman" w:cs="Times New Roman"/>
          <w:sz w:val="28"/>
          <w:szCs w:val="28"/>
        </w:rPr>
        <w:t xml:space="preserve"> Хотите узнать о ней </w:t>
      </w:r>
      <w:proofErr w:type="gramStart"/>
      <w:r w:rsidR="00E96CFE" w:rsidRPr="00BA7F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96CFE" w:rsidRPr="00BA7FCD">
        <w:rPr>
          <w:rFonts w:ascii="Times New Roman" w:hAnsi="Times New Roman" w:cs="Times New Roman"/>
          <w:sz w:val="28"/>
          <w:szCs w:val="28"/>
        </w:rPr>
        <w:t xml:space="preserve"> подробнее.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E96CFE" w:rsidRPr="00BA7FCD" w:rsidRDefault="00E96CF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bCs/>
          <w:sz w:val="28"/>
          <w:szCs w:val="28"/>
        </w:rPr>
        <w:t>Технология продуктивного чтения</w:t>
      </w:r>
      <w:r w:rsidRPr="00BA7FC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BA7FCD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BA7FCD">
        <w:rPr>
          <w:rFonts w:ascii="Times New Roman" w:hAnsi="Times New Roman" w:cs="Times New Roman"/>
          <w:sz w:val="28"/>
          <w:szCs w:val="28"/>
        </w:rPr>
        <w:t xml:space="preserve">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814FF1" w:rsidRPr="00BA7FCD" w:rsidRDefault="00E96CF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Ведущий:</w:t>
      </w:r>
      <w:r w:rsidR="00814FF1" w:rsidRPr="00BA7FCD">
        <w:rPr>
          <w:rFonts w:ascii="Times New Roman" w:hAnsi="Times New Roman" w:cs="Times New Roman"/>
          <w:sz w:val="28"/>
          <w:szCs w:val="28"/>
        </w:rPr>
        <w:t xml:space="preserve"> Обратите внимание на экран, в таблице видна разница между традиционными занятиями и занятиями с использованием технологии продуктивного чтения. </w:t>
      </w:r>
    </w:p>
    <w:p w:rsidR="00814FF1" w:rsidRPr="00BA7FCD" w:rsidRDefault="00814FF1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При проведении традиционного занятия, </w:t>
      </w:r>
      <w:r w:rsidR="00513B3F" w:rsidRPr="00BA7FCD">
        <w:rPr>
          <w:rFonts w:ascii="Times New Roman" w:hAnsi="Times New Roman" w:cs="Times New Roman"/>
          <w:sz w:val="28"/>
          <w:szCs w:val="28"/>
        </w:rPr>
        <w:t>взрослый читает текст, дети, молча, слушают. После чтения организуется беседа по тексту.</w:t>
      </w:r>
    </w:p>
    <w:p w:rsidR="00A24027" w:rsidRPr="00BA7FCD" w:rsidRDefault="00814FF1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Во время про</w:t>
      </w:r>
      <w:r w:rsidR="00513B3F" w:rsidRPr="00BA7FCD">
        <w:rPr>
          <w:rFonts w:ascii="Times New Roman" w:hAnsi="Times New Roman" w:cs="Times New Roman"/>
          <w:sz w:val="28"/>
          <w:szCs w:val="28"/>
        </w:rPr>
        <w:t>дуктивного чтени</w:t>
      </w:r>
      <w:proofErr w:type="gramStart"/>
      <w:r w:rsidR="00513B3F" w:rsidRPr="00BA7FC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13B3F" w:rsidRPr="00BA7FCD">
        <w:rPr>
          <w:rFonts w:ascii="Times New Roman" w:hAnsi="Times New Roman" w:cs="Times New Roman"/>
          <w:sz w:val="28"/>
          <w:szCs w:val="28"/>
        </w:rPr>
        <w:t xml:space="preserve"> взрослый мотивирует детей к прочтению текста, путем рассматривания иллюстраций до чтения и прогнозирования его содержания. </w:t>
      </w:r>
      <w:r w:rsidR="00513B3F" w:rsidRPr="00BA7FCD">
        <w:rPr>
          <w:rFonts w:ascii="Times New Roman" w:hAnsi="Times New Roman" w:cs="Times New Roman"/>
          <w:sz w:val="28"/>
          <w:szCs w:val="28"/>
        </w:rPr>
        <w:lastRenderedPageBreak/>
        <w:t>Ведет совместно с детьми диалог с автором. Уточняют позицию автора. Закрепляют читательский интерес творческими заданиями.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2B4DB4" w:rsidRPr="00BA7FCD" w:rsidRDefault="002B4DB4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Результатом реализации  данной технологии будет приобретение детьми опыта читательской деятельности, формирование элементарного круга чтения, приобщение к основам читательской культуры, присвоение важнейших читательских умений.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AC3CC5" w:rsidRPr="00BA7FCD" w:rsidRDefault="00AC3CC5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Сейчас я расскажу</w:t>
      </w:r>
      <w:r w:rsidR="00E40818" w:rsidRPr="00BA7FCD">
        <w:rPr>
          <w:rFonts w:ascii="Times New Roman" w:hAnsi="Times New Roman" w:cs="Times New Roman"/>
          <w:sz w:val="28"/>
          <w:szCs w:val="28"/>
        </w:rPr>
        <w:t>,</w:t>
      </w:r>
      <w:r w:rsidRPr="00BA7FCD">
        <w:rPr>
          <w:rFonts w:ascii="Times New Roman" w:hAnsi="Times New Roman" w:cs="Times New Roman"/>
          <w:sz w:val="28"/>
          <w:szCs w:val="28"/>
        </w:rPr>
        <w:t xml:space="preserve"> как мы использую эту технологию на практике на примере сказки «Заюшкина избушка».</w:t>
      </w:r>
    </w:p>
    <w:p w:rsidR="00AC3CC5" w:rsidRPr="00BA7FCD" w:rsidRDefault="00AC3CC5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Мы рассмотрим основные этапы из </w:t>
      </w:r>
      <w:proofErr w:type="gramStart"/>
      <w:r w:rsidRPr="00BA7FCD">
        <w:rPr>
          <w:rFonts w:ascii="Times New Roman" w:hAnsi="Times New Roman" w:cs="Times New Roman"/>
          <w:sz w:val="28"/>
          <w:szCs w:val="28"/>
        </w:rPr>
        <w:t>требующихся</w:t>
      </w:r>
      <w:proofErr w:type="gramEnd"/>
      <w:r w:rsidRPr="00BA7FCD">
        <w:rPr>
          <w:rFonts w:ascii="Times New Roman" w:hAnsi="Times New Roman" w:cs="Times New Roman"/>
          <w:sz w:val="28"/>
          <w:szCs w:val="28"/>
        </w:rPr>
        <w:t xml:space="preserve"> 13 (учитывая алгоритм составления НОД).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AC3CC5" w:rsidRPr="00BA7FCD" w:rsidRDefault="00AC3CC5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Начинаем с выбора произведения. В нашем случае это русская народная  сказка «Заюшкина избушка»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AC3CC5" w:rsidRPr="00BA7FCD" w:rsidRDefault="00AC3CC5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Далее определяем три уровня информации:</w:t>
      </w:r>
    </w:p>
    <w:p w:rsidR="00AC3CC5" w:rsidRPr="00BA7FCD" w:rsidRDefault="00AC3CC5" w:rsidP="00BA7FC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1.</w:t>
      </w:r>
      <w:r w:rsidRPr="00BA7FC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7FCD">
        <w:rPr>
          <w:rFonts w:ascii="Times New Roman" w:hAnsi="Times New Roman" w:cs="Times New Roman"/>
          <w:bCs/>
          <w:sz w:val="28"/>
          <w:szCs w:val="28"/>
        </w:rPr>
        <w:t>Фактуальна</w:t>
      </w:r>
      <w:proofErr w:type="gramStart"/>
      <w:r w:rsidRPr="00BA7FCD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BA7FCD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A7FCD">
        <w:rPr>
          <w:rFonts w:ascii="Times New Roman" w:hAnsi="Times New Roman" w:cs="Times New Roman"/>
          <w:bCs/>
          <w:sz w:val="28"/>
          <w:szCs w:val="28"/>
        </w:rPr>
        <w:t xml:space="preserve">  (содержится в тексте в явном виде)</w:t>
      </w:r>
      <w:r w:rsidRPr="00BA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C5" w:rsidRPr="00BA7FCD" w:rsidRDefault="00AC3CC5" w:rsidP="00BA7FC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BA7FCD">
        <w:rPr>
          <w:rFonts w:ascii="Times New Roman" w:hAnsi="Times New Roman" w:cs="Times New Roman"/>
          <w:bCs/>
          <w:sz w:val="28"/>
          <w:szCs w:val="28"/>
        </w:rPr>
        <w:t>Подтекстова</w:t>
      </w:r>
      <w:proofErr w:type="gramStart"/>
      <w:r w:rsidRPr="00BA7FCD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BA7FCD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A7FCD">
        <w:rPr>
          <w:rFonts w:ascii="Times New Roman" w:hAnsi="Times New Roman" w:cs="Times New Roman"/>
          <w:bCs/>
          <w:sz w:val="28"/>
          <w:szCs w:val="28"/>
        </w:rPr>
        <w:t xml:space="preserve"> (присутствует между строк)</w:t>
      </w:r>
    </w:p>
    <w:p w:rsidR="00AC3CC5" w:rsidRPr="00BA7FCD" w:rsidRDefault="00AC3CC5" w:rsidP="00BA7FC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Cs/>
          <w:sz w:val="28"/>
          <w:szCs w:val="28"/>
        </w:rPr>
        <w:t xml:space="preserve"> 3. Концептуальна</w:t>
      </w:r>
      <w:proofErr w:type="gramStart"/>
      <w:r w:rsidRPr="00BA7FCD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BA7FCD">
        <w:rPr>
          <w:rFonts w:ascii="Times New Roman" w:hAnsi="Times New Roman" w:cs="Times New Roman"/>
          <w:bCs/>
          <w:sz w:val="28"/>
          <w:szCs w:val="28"/>
        </w:rPr>
        <w:t xml:space="preserve">(основной смысл текста) </w:t>
      </w:r>
    </w:p>
    <w:p w:rsidR="00BA7FCD" w:rsidRPr="00BA7FCD" w:rsidRDefault="00BA7FCD" w:rsidP="00BA7FC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AC3CC5" w:rsidRPr="00BA7FCD" w:rsidRDefault="00AC3CC5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Затем мы определяем художественную задачу текста (</w:t>
      </w:r>
      <w:proofErr w:type="gramStart"/>
      <w:r w:rsidRPr="00BA7FCD">
        <w:rPr>
          <w:rFonts w:ascii="Times New Roman" w:hAnsi="Times New Roman" w:cs="Times New Roman"/>
          <w:sz w:val="28"/>
          <w:szCs w:val="28"/>
        </w:rPr>
        <w:t>мотив</w:t>
      </w:r>
      <w:proofErr w:type="gramEnd"/>
      <w:r w:rsidRPr="00BA7FCD">
        <w:rPr>
          <w:rFonts w:ascii="Times New Roman" w:hAnsi="Times New Roman" w:cs="Times New Roman"/>
          <w:sz w:val="28"/>
          <w:szCs w:val="28"/>
        </w:rPr>
        <w:t xml:space="preserve"> побудивший автора написать текста)</w:t>
      </w:r>
      <w:r w:rsidR="00E40818" w:rsidRPr="00BA7FCD">
        <w:rPr>
          <w:rFonts w:ascii="Times New Roman" w:hAnsi="Times New Roman" w:cs="Times New Roman"/>
          <w:sz w:val="28"/>
          <w:szCs w:val="28"/>
        </w:rPr>
        <w:t>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AC3CC5" w:rsidRPr="00BA7FCD" w:rsidRDefault="00AC3CC5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A7FCD">
        <w:rPr>
          <w:color w:val="000000" w:themeColor="text1"/>
          <w:sz w:val="28"/>
          <w:szCs w:val="28"/>
        </w:rPr>
        <w:t>Формируем цель НОД педагога в соответствии с возрастом детей и художественной задачей текста (чего хочет добиться воспитатель путем данной деятельности)</w:t>
      </w:r>
      <w:r w:rsidR="00E40818" w:rsidRPr="00BA7FCD">
        <w:rPr>
          <w:color w:val="000000" w:themeColor="text1"/>
          <w:sz w:val="28"/>
          <w:szCs w:val="28"/>
        </w:rPr>
        <w:t>.</w:t>
      </w:r>
    </w:p>
    <w:p w:rsidR="00AC3CC5" w:rsidRPr="00BA7FCD" w:rsidRDefault="00AC3CC5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A7FCD">
        <w:rPr>
          <w:color w:val="000000" w:themeColor="text1"/>
          <w:sz w:val="28"/>
          <w:szCs w:val="28"/>
        </w:rPr>
        <w:t>Определяем тему НОД, исходя из художественной задачи текста (именно как тему, а не просто название текста)</w:t>
      </w:r>
      <w:r w:rsidR="00E40818" w:rsidRPr="00BA7FCD">
        <w:rPr>
          <w:color w:val="000000" w:themeColor="text1"/>
          <w:sz w:val="28"/>
          <w:szCs w:val="28"/>
        </w:rPr>
        <w:t>.</w:t>
      </w:r>
    </w:p>
    <w:p w:rsidR="00AC3CC5" w:rsidRPr="00BA7FCD" w:rsidRDefault="00AC3CC5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A7FCD">
        <w:rPr>
          <w:color w:val="000000" w:themeColor="text1"/>
          <w:sz w:val="28"/>
          <w:szCs w:val="28"/>
        </w:rPr>
        <w:t>Формируем задачи для каждого этапа деятельности, их вы можете увидеть на экране.</w:t>
      </w:r>
    </w:p>
    <w:p w:rsidR="00BA7FCD" w:rsidRPr="00BA7FCD" w:rsidRDefault="00BA7FCD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A7FCD">
        <w:rPr>
          <w:b/>
          <w:sz w:val="28"/>
          <w:szCs w:val="28"/>
        </w:rPr>
        <w:t>СЛАЙД №11</w:t>
      </w:r>
    </w:p>
    <w:p w:rsidR="00AC3CC5" w:rsidRPr="00BA7FCD" w:rsidRDefault="00AC3CC5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000000" w:themeColor="text1"/>
          <w:sz w:val="28"/>
          <w:szCs w:val="28"/>
        </w:rPr>
        <w:t>Продумываем действия</w:t>
      </w:r>
      <w:r w:rsidRPr="00BA7FCD">
        <w:rPr>
          <w:color w:val="111111"/>
          <w:sz w:val="28"/>
          <w:szCs w:val="28"/>
        </w:rPr>
        <w:t xml:space="preserve"> детей на каждом этапе деятельност</w:t>
      </w:r>
      <w:proofErr w:type="gramStart"/>
      <w:r w:rsidRPr="00BA7FCD">
        <w:rPr>
          <w:color w:val="111111"/>
          <w:sz w:val="28"/>
          <w:szCs w:val="28"/>
        </w:rPr>
        <w:t>и-</w:t>
      </w:r>
      <w:proofErr w:type="gramEnd"/>
      <w:r w:rsidRPr="00BA7FCD">
        <w:rPr>
          <w:color w:val="111111"/>
          <w:sz w:val="28"/>
          <w:szCs w:val="28"/>
        </w:rPr>
        <w:t xml:space="preserve"> рассматривают иллюстрации, слушают, прогнозируют содержание  текста, отвечают на вопросы, рисуют, инсценируют, изображают героев сказок.</w:t>
      </w:r>
    </w:p>
    <w:p w:rsidR="00AC3CC5" w:rsidRPr="00BA7FCD" w:rsidRDefault="00AC3CC5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000000" w:themeColor="text1"/>
          <w:sz w:val="28"/>
          <w:szCs w:val="28"/>
        </w:rPr>
        <w:t>Прогнозируем</w:t>
      </w:r>
      <w:r w:rsidRPr="00BA7FCD">
        <w:rPr>
          <w:color w:val="111111"/>
          <w:sz w:val="28"/>
          <w:szCs w:val="28"/>
        </w:rPr>
        <w:t xml:space="preserve"> цель, которую могут поставить дет</w:t>
      </w:r>
      <w:proofErr w:type="gramStart"/>
      <w:r w:rsidRPr="00BA7FCD">
        <w:rPr>
          <w:color w:val="111111"/>
          <w:sz w:val="28"/>
          <w:szCs w:val="28"/>
        </w:rPr>
        <w:t>и-</w:t>
      </w:r>
      <w:proofErr w:type="gramEnd"/>
      <w:r w:rsidRPr="00BA7FCD">
        <w:rPr>
          <w:color w:val="111111"/>
          <w:sz w:val="28"/>
          <w:szCs w:val="28"/>
        </w:rPr>
        <w:t xml:space="preserve"> прочитать сказку, чтобы узнать, что произошло с героем. Проверить свои предположения по тексту. И т.д</w:t>
      </w:r>
      <w:r w:rsidR="00953E66" w:rsidRPr="00BA7FCD">
        <w:rPr>
          <w:color w:val="111111"/>
          <w:sz w:val="28"/>
          <w:szCs w:val="28"/>
        </w:rPr>
        <w:t>.</w:t>
      </w:r>
    </w:p>
    <w:p w:rsidR="00BA7FCD" w:rsidRPr="00BA7FCD" w:rsidRDefault="00BA7FCD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b/>
          <w:sz w:val="28"/>
          <w:szCs w:val="28"/>
        </w:rPr>
        <w:t>СЛАЙД №12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</w:rPr>
        <w:t>Обдумываем работу до чтения</w:t>
      </w:r>
      <w:r w:rsidR="00E40818" w:rsidRPr="00BA7FCD">
        <w:rPr>
          <w:color w:val="111111"/>
          <w:sz w:val="28"/>
          <w:szCs w:val="28"/>
        </w:rPr>
        <w:t>: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  <w:u w:val="single"/>
        </w:rPr>
        <w:t>На мотивационном этапе</w:t>
      </w:r>
      <w:r w:rsidRPr="00BA7FCD">
        <w:rPr>
          <w:color w:val="111111"/>
          <w:sz w:val="28"/>
          <w:szCs w:val="28"/>
        </w:rPr>
        <w:t xml:space="preserve"> -</w:t>
      </w:r>
      <w:r w:rsidR="00E40818" w:rsidRPr="00BA7FCD">
        <w:rPr>
          <w:color w:val="111111"/>
          <w:sz w:val="28"/>
          <w:szCs w:val="28"/>
        </w:rPr>
        <w:t xml:space="preserve"> </w:t>
      </w:r>
      <w:r w:rsidRPr="00BA7FCD">
        <w:rPr>
          <w:color w:val="111111"/>
          <w:sz w:val="28"/>
          <w:szCs w:val="28"/>
        </w:rPr>
        <w:t>игровую или иную ситуацию, которая мотивирует ребенка к чтению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  <w:u w:val="single"/>
        </w:rPr>
        <w:t>На ориентировочном этапе</w:t>
      </w:r>
      <w:r w:rsidR="00E40818" w:rsidRPr="00BA7FCD">
        <w:rPr>
          <w:color w:val="111111"/>
          <w:sz w:val="28"/>
          <w:szCs w:val="28"/>
          <w:u w:val="single"/>
        </w:rPr>
        <w:t xml:space="preserve"> </w:t>
      </w:r>
      <w:r w:rsidRPr="00BA7FCD">
        <w:rPr>
          <w:color w:val="111111"/>
          <w:sz w:val="28"/>
          <w:szCs w:val="28"/>
        </w:rPr>
        <w:t xml:space="preserve">- </w:t>
      </w:r>
      <w:proofErr w:type="gramStart"/>
      <w:r w:rsidRPr="00BA7FCD">
        <w:rPr>
          <w:color w:val="111111"/>
          <w:sz w:val="28"/>
          <w:szCs w:val="28"/>
        </w:rPr>
        <w:t>вопросы</w:t>
      </w:r>
      <w:proofErr w:type="gramEnd"/>
      <w:r w:rsidRPr="00BA7FCD">
        <w:rPr>
          <w:color w:val="111111"/>
          <w:sz w:val="28"/>
          <w:szCs w:val="28"/>
        </w:rPr>
        <w:t xml:space="preserve"> подводящие ребенка к осознанию или формулированию цели.</w:t>
      </w:r>
    </w:p>
    <w:p w:rsidR="00BA7FCD" w:rsidRPr="00BA7FCD" w:rsidRDefault="00BA7FCD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b/>
          <w:sz w:val="28"/>
          <w:szCs w:val="28"/>
        </w:rPr>
        <w:t>СЛАЙД №13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</w:rPr>
        <w:t>Определяем в тексте места остановок (К</w:t>
      </w:r>
      <w:proofErr w:type="gramStart"/>
      <w:r w:rsidRPr="00BA7FCD">
        <w:rPr>
          <w:color w:val="111111"/>
          <w:sz w:val="28"/>
          <w:szCs w:val="28"/>
        </w:rPr>
        <w:t>,П</w:t>
      </w:r>
      <w:proofErr w:type="gramEnd"/>
      <w:r w:rsidRPr="00BA7FCD">
        <w:rPr>
          <w:color w:val="111111"/>
          <w:sz w:val="28"/>
          <w:szCs w:val="28"/>
        </w:rPr>
        <w:t>,В)продумывает комментарии и вопросы по тексту.</w:t>
      </w:r>
    </w:p>
    <w:p w:rsidR="00BA7FCD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</w:rPr>
        <w:t>Продумываем работу после чтения-вопросы к детям, итоговый вопрос, творческое задание.</w:t>
      </w:r>
    </w:p>
    <w:p w:rsidR="00045861" w:rsidRDefault="00045861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A7FCD" w:rsidRPr="00BA7FCD" w:rsidRDefault="00BA7FCD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b/>
          <w:sz w:val="28"/>
          <w:szCs w:val="28"/>
        </w:rPr>
        <w:lastRenderedPageBreak/>
        <w:t>СЛАЙД №14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</w:rPr>
        <w:t>Вопросы рефлексивного этапа</w:t>
      </w:r>
      <w:r w:rsidR="00E40818" w:rsidRPr="00BA7FCD">
        <w:rPr>
          <w:color w:val="111111"/>
          <w:sz w:val="28"/>
          <w:szCs w:val="28"/>
        </w:rPr>
        <w:t>:</w:t>
      </w:r>
    </w:p>
    <w:p w:rsidR="00953E66" w:rsidRPr="00BA7FCD" w:rsidRDefault="00953E66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color w:val="111111"/>
          <w:sz w:val="28"/>
          <w:szCs w:val="28"/>
        </w:rPr>
        <w:t xml:space="preserve"> Перспективный этап - ЧТО МОЖНО ПРЕДЛОЖИТЬ ДЛЯ САМОСТОЯТЕЛЬНОЙ ДЕЯТЕЛЬНОСТИ.</w:t>
      </w:r>
    </w:p>
    <w:p w:rsidR="00BA7FCD" w:rsidRPr="00BA7FCD" w:rsidRDefault="00BA7FCD" w:rsidP="00BA7FC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A7FCD">
        <w:rPr>
          <w:b/>
          <w:sz w:val="28"/>
          <w:szCs w:val="28"/>
        </w:rPr>
        <w:t>СЛАЙД №15</w:t>
      </w:r>
    </w:p>
    <w:p w:rsidR="002B4DB4" w:rsidRPr="00BA7FCD" w:rsidRDefault="00DD26B4" w:rsidP="00BA7FCD">
      <w:pPr>
        <w:shd w:val="clear" w:color="auto" w:fill="FFFFFF"/>
        <w:spacing w:after="0" w:line="240" w:lineRule="auto"/>
        <w:ind w:firstLine="567"/>
        <w:contextualSpacing/>
        <w:jc w:val="both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B4DB4" w:rsidRPr="00BA7FCD">
        <w:rPr>
          <w:rFonts w:ascii="Times New Roman" w:hAnsi="Times New Roman" w:cs="Times New Roman"/>
          <w:sz w:val="28"/>
          <w:szCs w:val="28"/>
        </w:rPr>
        <w:t xml:space="preserve"> А теперь я предлагаю вам </w:t>
      </w:r>
      <w:r w:rsidRPr="00BA7FCD">
        <w:rPr>
          <w:rFonts w:ascii="Times New Roman" w:hAnsi="Times New Roman" w:cs="Times New Roman"/>
          <w:sz w:val="28"/>
          <w:szCs w:val="28"/>
        </w:rPr>
        <w:t xml:space="preserve">перейти к практической части. </w:t>
      </w:r>
      <w:r w:rsidR="005816BB" w:rsidRPr="00BA7FCD">
        <w:rPr>
          <w:rFonts w:ascii="Times New Roman" w:hAnsi="Times New Roman" w:cs="Times New Roman"/>
          <w:sz w:val="28"/>
          <w:szCs w:val="28"/>
        </w:rPr>
        <w:t>Для этого мне нужно 2 фоку</w:t>
      </w:r>
      <w:proofErr w:type="gramStart"/>
      <w:r w:rsidR="005816BB" w:rsidRPr="00BA7FC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816BB" w:rsidRPr="00BA7FCD">
        <w:rPr>
          <w:rFonts w:ascii="Times New Roman" w:hAnsi="Times New Roman" w:cs="Times New Roman"/>
          <w:sz w:val="28"/>
          <w:szCs w:val="28"/>
        </w:rPr>
        <w:t xml:space="preserve"> группы по 5 человек. Прощу выйти,  </w:t>
      </w:r>
      <w:proofErr w:type="gramStart"/>
      <w:r w:rsidR="005816BB" w:rsidRPr="00BA7FC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5816BB" w:rsidRPr="00BA7FCD">
        <w:rPr>
          <w:rFonts w:ascii="Times New Roman" w:hAnsi="Times New Roman" w:cs="Times New Roman"/>
          <w:sz w:val="28"/>
          <w:szCs w:val="28"/>
        </w:rPr>
        <w:t xml:space="preserve"> у кого в руках изображение </w:t>
      </w:r>
      <w:r w:rsidR="005779F1" w:rsidRPr="00BA7FCD">
        <w:rPr>
          <w:rFonts w:ascii="Times New Roman" w:hAnsi="Times New Roman" w:cs="Times New Roman"/>
          <w:sz w:val="28"/>
          <w:szCs w:val="28"/>
        </w:rPr>
        <w:t>фрагмента сказки «</w:t>
      </w:r>
      <w:proofErr w:type="spellStart"/>
      <w:r w:rsidR="005779F1" w:rsidRPr="00BA7FCD">
        <w:rPr>
          <w:rFonts w:ascii="Times New Roman" w:hAnsi="Times New Roman" w:cs="Times New Roman"/>
          <w:sz w:val="28"/>
          <w:szCs w:val="28"/>
        </w:rPr>
        <w:t>Курочк</w:t>
      </w:r>
      <w:proofErr w:type="spellEnd"/>
      <w:r w:rsidR="005779F1" w:rsidRPr="00BA7FCD">
        <w:rPr>
          <w:rFonts w:ascii="Times New Roman" w:hAnsi="Times New Roman" w:cs="Times New Roman"/>
          <w:sz w:val="28"/>
          <w:szCs w:val="28"/>
        </w:rPr>
        <w:t xml:space="preserve"> Ряба»  и «</w:t>
      </w:r>
      <w:proofErr w:type="spellStart"/>
      <w:r w:rsidR="005779F1" w:rsidRPr="00BA7FCD">
        <w:rPr>
          <w:rFonts w:ascii="Times New Roman" w:hAnsi="Times New Roman" w:cs="Times New Roman"/>
          <w:sz w:val="28"/>
          <w:szCs w:val="28"/>
        </w:rPr>
        <w:t>Колобк</w:t>
      </w:r>
      <w:proofErr w:type="spellEnd"/>
      <w:r w:rsidR="005816BB" w:rsidRPr="00BA7FCD">
        <w:rPr>
          <w:rFonts w:ascii="Times New Roman" w:hAnsi="Times New Roman" w:cs="Times New Roman"/>
          <w:sz w:val="28"/>
          <w:szCs w:val="28"/>
        </w:rPr>
        <w:t xml:space="preserve">». Проходите за столы с соответствующим изображением. </w:t>
      </w:r>
      <w:r w:rsidR="00627BF2" w:rsidRPr="00BA7FCD">
        <w:rPr>
          <w:rFonts w:ascii="Times New Roman" w:hAnsi="Times New Roman" w:cs="Times New Roman"/>
          <w:sz w:val="28"/>
          <w:szCs w:val="28"/>
        </w:rPr>
        <w:t xml:space="preserve">Сейчас мы с вами попробуем применить технологию на практике. Для этого  нам понадобится алгоритм составления конспекта. </w:t>
      </w:r>
      <w:r w:rsidR="00980AC1" w:rsidRPr="00BA7FCD">
        <w:rPr>
          <w:rFonts w:ascii="Times New Roman" w:hAnsi="Times New Roman" w:cs="Times New Roman"/>
          <w:sz w:val="28"/>
          <w:szCs w:val="28"/>
        </w:rPr>
        <w:t>Предлагаю вам воспользоваться подсказкой по составлению конспекта. Если вдруг понадобится помощь, обращайтесь.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№16</w:t>
      </w:r>
    </w:p>
    <w:p w:rsidR="00E40818" w:rsidRPr="00BA7FCD" w:rsidRDefault="006B68C7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Работа с залом. </w:t>
      </w:r>
    </w:p>
    <w:p w:rsidR="00CF2100" w:rsidRPr="00BA7FCD" w:rsidRDefault="006B68C7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Пока коллеги работают, </w:t>
      </w:r>
      <w:r w:rsidR="00CF2100" w:rsidRPr="00BA7FCD">
        <w:rPr>
          <w:rFonts w:ascii="Times New Roman" w:hAnsi="Times New Roman" w:cs="Times New Roman"/>
          <w:sz w:val="28"/>
          <w:szCs w:val="28"/>
        </w:rPr>
        <w:t>предлагаю представить, что</w:t>
      </w:r>
      <w:r w:rsidR="00CF2100"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 за окном  настоящая зима, природа уснула, и мы вышли на прогулку. Гуляем осторожно, стараясь не упасть.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По полянке мы пошли, много красоты нашли.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>-Давайте посмотрим вокруг? Что видите вы?  Вот это красота. А у вас? А у вас?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-А как же здесь очутилась вся эта красота? Она бывает круглый год?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>-А вы знаете,  что все радуются зиме и снегу! И дети, и взрослые и даже звери.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-А чем же так нравится зима? Что мы можем делать зимой? 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>А как вы думаете, что зиму делает такой белой и красивой? У поэта Сергея Михалкова  есть стихотворение, оно так называется. «</w:t>
      </w:r>
      <w:r w:rsidRPr="00BA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стихи»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экран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Как вы думаете, чего здесь не хватает? Кто может быть на ветках? Каких птиц вы знаете? А кто мог спрятаться в кустах?  Вы настоящие волшебники.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А сейчас сядьте, как вам будет удобно. Повторите название стихотворения.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 Попробуйте предположить, о чём оно?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textAlignment w:val="center"/>
        <w:outlineLvl w:val="0"/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</w:pPr>
      <w:r w:rsidRPr="00BA7FCD">
        <w:rPr>
          <w:rFonts w:ascii="Times New Roman" w:eastAsia="Times New Roman" w:hAnsi="Times New Roman" w:cs="Times New Roman"/>
          <w:color w:val="040404"/>
          <w:kern w:val="36"/>
          <w:sz w:val="28"/>
          <w:szCs w:val="28"/>
          <w:lang w:eastAsia="ru-RU"/>
        </w:rPr>
        <w:t xml:space="preserve">А как мы сможем это узнать?  Прочтём  стихотворение </w:t>
      </w:r>
    </w:p>
    <w:p w:rsidR="00045861" w:rsidRDefault="00045861" w:rsidP="00BA7FCD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CF2100" w:rsidRPr="00BA7FCD" w:rsidRDefault="00CF2100" w:rsidP="00BA7FC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BA7FCD">
        <w:rPr>
          <w:bCs/>
          <w:sz w:val="28"/>
          <w:szCs w:val="28"/>
        </w:rPr>
        <w:t>Белые стихи</w:t>
      </w:r>
      <w:r w:rsidRPr="00BA7FCD">
        <w:rPr>
          <w:sz w:val="28"/>
          <w:szCs w:val="28"/>
        </w:rPr>
        <w:br/>
      </w:r>
      <w:r w:rsidRPr="00BA7FCD">
        <w:rPr>
          <w:sz w:val="28"/>
          <w:szCs w:val="28"/>
        </w:rPr>
        <w:br/>
        <w:t>Снег кружится,</w:t>
      </w:r>
      <w:r w:rsidRPr="00BA7FCD">
        <w:rPr>
          <w:sz w:val="28"/>
          <w:szCs w:val="28"/>
        </w:rPr>
        <w:br/>
        <w:t>Снег ложится -</w:t>
      </w:r>
      <w:r w:rsidRPr="00BA7FCD">
        <w:rPr>
          <w:sz w:val="28"/>
          <w:szCs w:val="28"/>
        </w:rPr>
        <w:br/>
        <w:t>Снег! Снег! Снег!</w:t>
      </w:r>
      <w:r w:rsidRPr="00BA7FCD">
        <w:rPr>
          <w:sz w:val="28"/>
          <w:szCs w:val="28"/>
        </w:rPr>
        <w:br/>
        <w:t>Рады снегу зверь и птица</w:t>
      </w:r>
      <w:proofErr w:type="gramStart"/>
      <w:r w:rsidRPr="00BA7FCD">
        <w:rPr>
          <w:sz w:val="28"/>
          <w:szCs w:val="28"/>
        </w:rPr>
        <w:br/>
        <w:t>И</w:t>
      </w:r>
      <w:proofErr w:type="gramEnd"/>
      <w:r w:rsidRPr="00BA7FCD">
        <w:rPr>
          <w:sz w:val="28"/>
          <w:szCs w:val="28"/>
        </w:rPr>
        <w:t>, конечно, человек!</w:t>
      </w:r>
      <w:r w:rsidRPr="00BA7FCD">
        <w:rPr>
          <w:sz w:val="28"/>
          <w:szCs w:val="28"/>
        </w:rPr>
        <w:br/>
        <w:t>Рады серые синички:</w:t>
      </w:r>
      <w:r w:rsidRPr="00BA7FCD">
        <w:rPr>
          <w:sz w:val="28"/>
          <w:szCs w:val="28"/>
        </w:rPr>
        <w:br/>
        <w:t>На морозе мерзнут птички,</w:t>
      </w:r>
      <w:r w:rsidRPr="00BA7FCD">
        <w:rPr>
          <w:sz w:val="28"/>
          <w:szCs w:val="28"/>
        </w:rPr>
        <w:br/>
        <w:t>Выпал снег - упал мороз!</w:t>
      </w:r>
      <w:r w:rsidRPr="00BA7FCD">
        <w:rPr>
          <w:sz w:val="28"/>
          <w:szCs w:val="28"/>
        </w:rPr>
        <w:br/>
        <w:t>Кошка снегом моет нос.</w:t>
      </w:r>
      <w:r w:rsidRPr="00BA7FCD">
        <w:rPr>
          <w:sz w:val="28"/>
          <w:szCs w:val="28"/>
        </w:rPr>
        <w:br/>
        <w:t>У щенка на черной спинке</w:t>
      </w:r>
      <w:proofErr w:type="gramStart"/>
      <w:r w:rsidRPr="00BA7FCD">
        <w:rPr>
          <w:sz w:val="28"/>
          <w:szCs w:val="28"/>
        </w:rPr>
        <w:br/>
        <w:t>Т</w:t>
      </w:r>
      <w:proofErr w:type="gramEnd"/>
      <w:r w:rsidRPr="00BA7FCD">
        <w:rPr>
          <w:sz w:val="28"/>
          <w:szCs w:val="28"/>
        </w:rPr>
        <w:t>ают белые снежинки.</w:t>
      </w:r>
      <w:r w:rsidRPr="00BA7FCD">
        <w:rPr>
          <w:sz w:val="28"/>
          <w:szCs w:val="28"/>
        </w:rPr>
        <w:br/>
        <w:t>Тротуары замело,</w:t>
      </w:r>
      <w:r w:rsidRPr="00BA7FCD">
        <w:rPr>
          <w:sz w:val="28"/>
          <w:szCs w:val="28"/>
        </w:rPr>
        <w:br/>
        <w:t>Все вокруг белым-бело:</w:t>
      </w:r>
      <w:r w:rsidRPr="00BA7FCD">
        <w:rPr>
          <w:sz w:val="28"/>
          <w:szCs w:val="28"/>
        </w:rPr>
        <w:br/>
      </w:r>
      <w:proofErr w:type="spellStart"/>
      <w:r w:rsidRPr="00BA7FCD">
        <w:rPr>
          <w:sz w:val="28"/>
          <w:szCs w:val="28"/>
        </w:rPr>
        <w:t>Снег</w:t>
      </w:r>
      <w:proofErr w:type="gramStart"/>
      <w:r w:rsidRPr="00BA7FCD">
        <w:rPr>
          <w:sz w:val="28"/>
          <w:szCs w:val="28"/>
        </w:rPr>
        <w:t>о</w:t>
      </w:r>
      <w:proofErr w:type="spellEnd"/>
      <w:r w:rsidRPr="00BA7FCD">
        <w:rPr>
          <w:sz w:val="28"/>
          <w:szCs w:val="28"/>
        </w:rPr>
        <w:t>-</w:t>
      </w:r>
      <w:proofErr w:type="gramEnd"/>
      <w:r w:rsidRPr="00BA7FCD">
        <w:rPr>
          <w:sz w:val="28"/>
          <w:szCs w:val="28"/>
        </w:rPr>
        <w:t xml:space="preserve"> </w:t>
      </w:r>
      <w:proofErr w:type="spellStart"/>
      <w:r w:rsidRPr="00BA7FCD">
        <w:rPr>
          <w:sz w:val="28"/>
          <w:szCs w:val="28"/>
        </w:rPr>
        <w:t>снего</w:t>
      </w:r>
      <w:proofErr w:type="spellEnd"/>
      <w:r w:rsidRPr="00BA7FCD">
        <w:rPr>
          <w:sz w:val="28"/>
          <w:szCs w:val="28"/>
        </w:rPr>
        <w:t>- снегопад!</w:t>
      </w:r>
      <w:r w:rsidRPr="00BA7FCD">
        <w:rPr>
          <w:sz w:val="28"/>
          <w:szCs w:val="28"/>
        </w:rPr>
        <w:br/>
        <w:t>Хватит дела для лопат,</w:t>
      </w:r>
      <w:r w:rsidRPr="00BA7FCD">
        <w:rPr>
          <w:sz w:val="28"/>
          <w:szCs w:val="28"/>
        </w:rPr>
        <w:br/>
        <w:t>Для лопат и для скребков,</w:t>
      </w:r>
      <w:r w:rsidRPr="00BA7FCD">
        <w:rPr>
          <w:sz w:val="28"/>
          <w:szCs w:val="28"/>
        </w:rPr>
        <w:br/>
        <w:t>Для больших грузовиков.</w:t>
      </w:r>
      <w:r w:rsidRPr="00BA7FCD">
        <w:rPr>
          <w:sz w:val="28"/>
          <w:szCs w:val="28"/>
        </w:rPr>
        <w:br/>
      </w:r>
      <w:r w:rsidRPr="00BA7FCD">
        <w:rPr>
          <w:sz w:val="28"/>
          <w:szCs w:val="28"/>
        </w:rPr>
        <w:lastRenderedPageBreak/>
        <w:t>Снег кружится,</w:t>
      </w:r>
      <w:r w:rsidRPr="00BA7FCD">
        <w:rPr>
          <w:sz w:val="28"/>
          <w:szCs w:val="28"/>
        </w:rPr>
        <w:br/>
        <w:t>Снег ложится -</w:t>
      </w:r>
      <w:r w:rsidRPr="00BA7FCD">
        <w:rPr>
          <w:sz w:val="28"/>
          <w:szCs w:val="28"/>
        </w:rPr>
        <w:br/>
        <w:t>Снег! Снег! Снег!</w:t>
      </w:r>
      <w:r w:rsidRPr="00BA7FCD">
        <w:rPr>
          <w:sz w:val="28"/>
          <w:szCs w:val="28"/>
        </w:rPr>
        <w:br/>
        <w:t>Рады снегу зверь и птица</w:t>
      </w:r>
      <w:proofErr w:type="gramStart"/>
      <w:r w:rsidRPr="00BA7FCD">
        <w:rPr>
          <w:sz w:val="28"/>
          <w:szCs w:val="28"/>
        </w:rPr>
        <w:br/>
        <w:t>И</w:t>
      </w:r>
      <w:proofErr w:type="gramEnd"/>
      <w:r w:rsidRPr="00BA7FCD">
        <w:rPr>
          <w:sz w:val="28"/>
          <w:szCs w:val="28"/>
        </w:rPr>
        <w:t>, конечно, человек!</w:t>
      </w:r>
      <w:r w:rsidRPr="00BA7FCD">
        <w:rPr>
          <w:sz w:val="28"/>
          <w:szCs w:val="28"/>
        </w:rPr>
        <w:br/>
        <w:t>Только дворник, только дворник</w:t>
      </w:r>
      <w:proofErr w:type="gramStart"/>
      <w:r w:rsidRPr="00BA7FCD">
        <w:rPr>
          <w:sz w:val="28"/>
          <w:szCs w:val="28"/>
        </w:rPr>
        <w:br/>
        <w:t>Г</w:t>
      </w:r>
      <w:proofErr w:type="gramEnd"/>
      <w:r w:rsidRPr="00BA7FCD">
        <w:rPr>
          <w:sz w:val="28"/>
          <w:szCs w:val="28"/>
        </w:rPr>
        <w:t>оворит: - Я этот вторник</w:t>
      </w:r>
      <w:proofErr w:type="gramStart"/>
      <w:r w:rsidRPr="00BA7FCD">
        <w:rPr>
          <w:sz w:val="28"/>
          <w:szCs w:val="28"/>
        </w:rPr>
        <w:br/>
        <w:t>Н</w:t>
      </w:r>
      <w:proofErr w:type="gramEnd"/>
      <w:r w:rsidRPr="00BA7FCD">
        <w:rPr>
          <w:sz w:val="28"/>
          <w:szCs w:val="28"/>
        </w:rPr>
        <w:t>е забуду никогда!</w:t>
      </w:r>
      <w:r w:rsidRPr="00BA7FCD">
        <w:rPr>
          <w:sz w:val="28"/>
          <w:szCs w:val="28"/>
        </w:rPr>
        <w:br/>
        <w:t>Снегопад для нас - беда!</w:t>
      </w:r>
      <w:r w:rsidRPr="00BA7FCD">
        <w:rPr>
          <w:sz w:val="28"/>
          <w:szCs w:val="28"/>
        </w:rPr>
        <w:br/>
        <w:t>Целый день скребок скребет,</w:t>
      </w:r>
      <w:r w:rsidRPr="00BA7FCD">
        <w:rPr>
          <w:sz w:val="28"/>
          <w:szCs w:val="28"/>
        </w:rPr>
        <w:br/>
        <w:t>Целый день метла метет.</w:t>
      </w:r>
      <w:r w:rsidRPr="00BA7FCD">
        <w:rPr>
          <w:sz w:val="28"/>
          <w:szCs w:val="28"/>
        </w:rPr>
        <w:br/>
        <w:t>Сто потов с меня сошло,</w:t>
      </w:r>
      <w:r w:rsidRPr="00BA7FCD">
        <w:rPr>
          <w:sz w:val="28"/>
          <w:szCs w:val="28"/>
        </w:rPr>
        <w:br/>
        <w:t>А кругом опять бело!</w:t>
      </w:r>
      <w:r w:rsidRPr="00BA7FCD">
        <w:rPr>
          <w:sz w:val="28"/>
          <w:szCs w:val="28"/>
        </w:rPr>
        <w:br/>
        <w:t>Снег! Снег! Снег!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A7F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Помните, мы предполагали, рассуждали, о чем это стихотворение? </w:t>
      </w:r>
    </w:p>
    <w:p w:rsidR="00CF2100" w:rsidRPr="00BA7FCD" w:rsidRDefault="00CF2100" w:rsidP="00BA7FC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A7F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-Наши предположения подтвердились?</w:t>
      </w:r>
    </w:p>
    <w:p w:rsidR="006B68C7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№17</w:t>
      </w:r>
    </w:p>
    <w:p w:rsidR="00945D3A" w:rsidRPr="00BA7FCD" w:rsidRDefault="004D56EC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Рефлексия</w:t>
      </w:r>
      <w:r w:rsidR="00E40818" w:rsidRPr="00BA7FCD">
        <w:rPr>
          <w:rFonts w:ascii="Times New Roman" w:hAnsi="Times New Roman" w:cs="Times New Roman"/>
          <w:sz w:val="28"/>
          <w:szCs w:val="28"/>
        </w:rPr>
        <w:t>:</w:t>
      </w:r>
    </w:p>
    <w:p w:rsidR="00A15E9E" w:rsidRPr="00BA7FCD" w:rsidRDefault="00A15E9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Коллеги, вы, готовы?</w:t>
      </w:r>
      <w:r w:rsidR="00E40818" w:rsidRPr="00BA7FCD">
        <w:rPr>
          <w:rFonts w:ascii="Times New Roman" w:hAnsi="Times New Roman" w:cs="Times New Roman"/>
          <w:sz w:val="28"/>
          <w:szCs w:val="28"/>
        </w:rPr>
        <w:t xml:space="preserve"> </w:t>
      </w:r>
      <w:r w:rsidRPr="00BA7FCD">
        <w:rPr>
          <w:rFonts w:ascii="Times New Roman" w:hAnsi="Times New Roman" w:cs="Times New Roman"/>
          <w:sz w:val="28"/>
          <w:szCs w:val="28"/>
        </w:rPr>
        <w:t>Отлично!</w:t>
      </w:r>
    </w:p>
    <w:p w:rsidR="004D56EC" w:rsidRPr="00BA7FCD" w:rsidRDefault="004D56EC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Уважаемые коллеги, скажите, возможно, ли использовать технологию продуктивного чтения в своей практике? </w:t>
      </w:r>
    </w:p>
    <w:p w:rsidR="00A15E9E" w:rsidRPr="00BA7FCD" w:rsidRDefault="00A15E9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Поделитесь впечатлениями, что получилось?</w:t>
      </w:r>
    </w:p>
    <w:p w:rsidR="00A15E9E" w:rsidRPr="00BA7FCD" w:rsidRDefault="00A15E9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На каком этапе  вы столкнулись с трудностями? Что было очень легко?</w:t>
      </w:r>
    </w:p>
    <w:p w:rsidR="00A15E9E" w:rsidRPr="00BA7FCD" w:rsidRDefault="00A15E9E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Вам понравилась работать с технологией? </w:t>
      </w:r>
    </w:p>
    <w:p w:rsidR="00BA7FCD" w:rsidRPr="00BA7FCD" w:rsidRDefault="00BA7FCD" w:rsidP="00BA7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b/>
          <w:sz w:val="28"/>
          <w:szCs w:val="28"/>
        </w:rPr>
        <w:t>СЛАЙД №18</w:t>
      </w:r>
    </w:p>
    <w:p w:rsidR="004D45BB" w:rsidRPr="00BA7FCD" w:rsidRDefault="004D56EC" w:rsidP="00BA7FCD">
      <w:pPr>
        <w:shd w:val="clear" w:color="auto" w:fill="FFFFFF"/>
        <w:spacing w:after="0" w:line="240" w:lineRule="auto"/>
        <w:ind w:left="-284" w:firstLine="567"/>
        <w:contextualSpacing/>
        <w:jc w:val="both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В</w:t>
      </w:r>
      <w:r w:rsidR="00A15E9E" w:rsidRPr="00BA7FCD">
        <w:rPr>
          <w:rFonts w:ascii="Times New Roman" w:hAnsi="Times New Roman" w:cs="Times New Roman"/>
          <w:sz w:val="28"/>
          <w:szCs w:val="28"/>
        </w:rPr>
        <w:t>едущий</w:t>
      </w:r>
      <w:r w:rsidR="00BC1BC0" w:rsidRPr="00BA7FCD">
        <w:rPr>
          <w:rFonts w:ascii="Times New Roman" w:hAnsi="Times New Roman" w:cs="Times New Roman"/>
          <w:sz w:val="28"/>
          <w:szCs w:val="28"/>
        </w:rPr>
        <w:t>:</w:t>
      </w:r>
      <w:r w:rsidR="004D45BB" w:rsidRPr="00BA7FCD">
        <w:rPr>
          <w:rFonts w:ascii="Times New Roman" w:hAnsi="Times New Roman" w:cs="Times New Roman"/>
          <w:sz w:val="28"/>
          <w:szCs w:val="28"/>
        </w:rPr>
        <w:t xml:space="preserve"> Закончить мастер-класс хочется притчей:</w:t>
      </w:r>
    </w:p>
    <w:p w:rsidR="004D45BB" w:rsidRPr="00BA7FCD" w:rsidRDefault="004D45BB" w:rsidP="00BA7FC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sz w:val="28"/>
          <w:szCs w:val="28"/>
        </w:rPr>
        <w:t>Однажды ученик пришел к учителю и сказал:</w:t>
      </w:r>
    </w:p>
    <w:p w:rsidR="004D45BB" w:rsidRPr="00BA7FCD" w:rsidRDefault="004D45BB" w:rsidP="00BA7FC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sz w:val="28"/>
          <w:szCs w:val="28"/>
        </w:rPr>
        <w:t>— Я хочу учиться, но учиться без помощи книг, и без помощи учителя, который стоял бы между мной и истиной, потому что любой учитель бренен, а любая книга пуста.</w:t>
      </w:r>
    </w:p>
    <w:p w:rsidR="004D45BB" w:rsidRPr="00BA7FCD" w:rsidRDefault="004D45BB" w:rsidP="00BA7FC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sz w:val="28"/>
          <w:szCs w:val="28"/>
        </w:rPr>
        <w:t>Учитель ответил:</w:t>
      </w:r>
    </w:p>
    <w:p w:rsidR="004D45BB" w:rsidRPr="00BA7FCD" w:rsidRDefault="004D45BB" w:rsidP="00BA7FC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sz w:val="28"/>
          <w:szCs w:val="28"/>
        </w:rPr>
        <w:t>— Я вижу, ты хочешь научиться есть, не пользуясь ртом, и переваривать пищу без помощи желудка? Быть может, ты ещё хочешь ходить без ног, и покупать, не внося платы?.. Но подумал ли ты о результате?</w:t>
      </w:r>
    </w:p>
    <w:p w:rsidR="004D45BB" w:rsidRPr="00BA7FCD" w:rsidRDefault="00B33A47" w:rsidP="00BA7FC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sz w:val="28"/>
          <w:szCs w:val="28"/>
        </w:rPr>
        <w:t xml:space="preserve"> Ведущий: - </w:t>
      </w:r>
      <w:r w:rsidR="004D45BB" w:rsidRPr="00BA7FCD">
        <w:rPr>
          <w:rFonts w:ascii="Times New Roman" w:eastAsia="Times New Roman" w:hAnsi="Times New Roman" w:cs="Times New Roman"/>
          <w:sz w:val="28"/>
          <w:szCs w:val="28"/>
        </w:rPr>
        <w:t>Коллеги</w:t>
      </w:r>
      <w:r w:rsidRPr="00BA7F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5BB" w:rsidRPr="00BA7FCD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именно этой притчей, я заканчиваю свой мастер – класс? (обсуждение)</w:t>
      </w:r>
    </w:p>
    <w:p w:rsidR="00B33A47" w:rsidRPr="00BA7FCD" w:rsidRDefault="00FD1BD9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 xml:space="preserve">Спасибо всем за внимание и активное участие. </w:t>
      </w:r>
    </w:p>
    <w:p w:rsidR="00B33A47" w:rsidRPr="00BA7FCD" w:rsidRDefault="00FD1BD9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Прошу Вас выразить свои чувства и эмоции с помощью смайликов.</w:t>
      </w:r>
    </w:p>
    <w:p w:rsidR="004D45BB" w:rsidRPr="00BA7FCD" w:rsidRDefault="00FD1BD9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CD">
        <w:rPr>
          <w:rFonts w:ascii="Times New Roman" w:hAnsi="Times New Roman" w:cs="Times New Roman"/>
          <w:sz w:val="28"/>
          <w:szCs w:val="28"/>
        </w:rPr>
        <w:t>Желаю вам удачи и успехов во всех начинаниях!</w:t>
      </w: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BA7FCD" w:rsidRDefault="00BA7FCD" w:rsidP="00BA7FCD">
      <w:pPr>
        <w:tabs>
          <w:tab w:val="left" w:pos="4200"/>
        </w:tabs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Default="00BA7FCD" w:rsidP="00E40818">
      <w:pPr>
        <w:tabs>
          <w:tab w:val="left" w:pos="4200"/>
        </w:tabs>
        <w:spacing w:after="0"/>
        <w:ind w:left="-284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8C7" w:rsidRPr="00902703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6B68C7">
        <w:rPr>
          <w:color w:val="111111"/>
          <w:sz w:val="36"/>
          <w:szCs w:val="36"/>
        </w:rPr>
        <w:lastRenderedPageBreak/>
        <w:t>(приложение 1)</w:t>
      </w:r>
      <w:r>
        <w:rPr>
          <w:b/>
          <w:color w:val="111111"/>
          <w:sz w:val="36"/>
          <w:szCs w:val="36"/>
        </w:rPr>
        <w:t xml:space="preserve"> </w:t>
      </w:r>
      <w:r w:rsidRPr="00902703">
        <w:rPr>
          <w:b/>
          <w:color w:val="111111"/>
          <w:sz w:val="36"/>
          <w:szCs w:val="36"/>
        </w:rPr>
        <w:t>Восприятие художественной литературы и фольклора алгоритм проектирования НОД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1.Выбираем художественное произведение (сказку, рассказ, стихотворение) 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2. Предварительно вычитываем из него три уровня информации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</w:t>
      </w:r>
      <w:proofErr w:type="spellStart"/>
      <w:r>
        <w:rPr>
          <w:color w:val="111111"/>
        </w:rPr>
        <w:t>фактуальная</w:t>
      </w:r>
      <w:proofErr w:type="spellEnd"/>
      <w:r>
        <w:rPr>
          <w:color w:val="111111"/>
        </w:rPr>
        <w:t xml:space="preserve"> информация (содержится в тексте в явном виде)_______________________________________________________________________________________________________________________________________________________________________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</w:t>
      </w:r>
      <w:proofErr w:type="spellStart"/>
      <w:r>
        <w:rPr>
          <w:color w:val="111111"/>
        </w:rPr>
        <w:t>подтекстовая</w:t>
      </w:r>
      <w:proofErr w:type="spellEnd"/>
      <w:r>
        <w:rPr>
          <w:color w:val="111111"/>
        </w:rPr>
        <w:t xml:space="preserve"> информация (присутствует между строк)______________________________________________________________________________________________________________________________________________________________________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-концептуальная информация (основной смысл текста)______________________________________________________________________________________________________________________________________________________________________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3.Определяем художественную задачу текста (мотив которой побудил автора к написанию текста, замысел автора)____________________________________________________________________________________________________________________________________________________________________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4.Формируем цель НОД педагога в соответствии с возрастом детей и художественной задачей текста (чего хочет добиться воспитатель путем данной деятельности)________________________________________________________________________________________________________________________________________________________________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5. Формируем тему НОД, исходя из художественной задачи текста (именно как тему, а не просто название текста)- пример «Сила добра в сказке К.Ушинского-Солнце и Ветер»______________________________________________________________________________________________________________________________________________________________________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6. Формируем задачи для каждого этапа деятельности, соотносить задачи с образовательными областями___________________________________________________________________________________________________________________________________________________________________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7.Продумываем действия детей на каждом этапе деятельност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</w:rPr>
        <w:t xml:space="preserve"> рассматривают иллюстрации, слушают, прогнозируют содержание  текста, отвечают на вопросы, рисуют, инсценируют, изображают героев сказок.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2838450" cy="1571625"/>
            <wp:effectExtent l="171450" t="133350" r="361950" b="314325"/>
            <wp:docPr id="5" name="Рисунок 3" descr="D: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14" t="5983" r="14858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8. Прогнозируем цель, которую могут поставить дет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</w:rPr>
        <w:t xml:space="preserve"> прочитать сказку, чтобы узнать, что произошло с героем. Проверить свои предположения по тексту. И т.д._________________________________________________________________________________________________________________________________________________________________________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9. Обдумываем работу до чтения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F4AA4">
        <w:rPr>
          <w:color w:val="111111"/>
          <w:u w:val="single"/>
        </w:rPr>
        <w:t>На мотивационном этапе</w:t>
      </w:r>
      <w:r>
        <w:rPr>
          <w:color w:val="111111"/>
        </w:rPr>
        <w:t xml:space="preserve"> </w:t>
      </w:r>
      <w:proofErr w:type="gramStart"/>
      <w:r>
        <w:rPr>
          <w:color w:val="111111"/>
        </w:rPr>
        <w:t>-и</w:t>
      </w:r>
      <w:proofErr w:type="gramEnd"/>
      <w:r>
        <w:rPr>
          <w:color w:val="111111"/>
        </w:rPr>
        <w:t>гровую или иную ситуацию, которая мотивирует ребенка к чтению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F4AA4">
        <w:rPr>
          <w:color w:val="111111"/>
          <w:u w:val="single"/>
        </w:rPr>
        <w:t>На ориентировочном этап</w:t>
      </w:r>
      <w:proofErr w:type="gramStart"/>
      <w:r w:rsidRPr="00AF4AA4">
        <w:rPr>
          <w:color w:val="111111"/>
          <w:u w:val="single"/>
        </w:rPr>
        <w:t>е</w:t>
      </w:r>
      <w:r>
        <w:rPr>
          <w:color w:val="111111"/>
        </w:rPr>
        <w:t>-</w:t>
      </w:r>
      <w:proofErr w:type="gramEnd"/>
      <w:r>
        <w:rPr>
          <w:color w:val="111111"/>
        </w:rPr>
        <w:t xml:space="preserve"> вопросы подводящие ребенка к осознанию или формулированию цели.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10. Определяем в тексте места остановок (К</w:t>
      </w:r>
      <w:proofErr w:type="gramStart"/>
      <w:r>
        <w:rPr>
          <w:color w:val="111111"/>
        </w:rPr>
        <w:t>,П</w:t>
      </w:r>
      <w:proofErr w:type="gramEnd"/>
      <w:r>
        <w:rPr>
          <w:color w:val="111111"/>
        </w:rPr>
        <w:t>,В)продумывает комментарии и вопросы по тексту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11. Продумываем работу после чтения-вопросы к детям, итоговый вопрос, творческое задание.</w:t>
      </w:r>
    </w:p>
    <w:p w:rsidR="006B68C7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12. Продумываем вопросы рефлексивного этапа</w:t>
      </w:r>
    </w:p>
    <w:p w:rsidR="006B68C7" w:rsidRPr="007A2664" w:rsidRDefault="006B68C7" w:rsidP="006B68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13. Продумываем перспективный эта</w:t>
      </w:r>
      <w:proofErr w:type="gramStart"/>
      <w:r>
        <w:rPr>
          <w:color w:val="111111"/>
        </w:rPr>
        <w:t>п-</w:t>
      </w:r>
      <w:proofErr w:type="gramEnd"/>
      <w:r>
        <w:rPr>
          <w:color w:val="111111"/>
        </w:rPr>
        <w:t xml:space="preserve"> ЧТО МОЖНО ПРЕДЛОЖИТЬ ДЛЯ САМОСТОЯТЕЛЬНОЙ ДЕЯТЕЛЬНОСТИ.</w:t>
      </w:r>
    </w:p>
    <w:p w:rsidR="006B68C7" w:rsidRPr="00BC0120" w:rsidRDefault="006B68C7" w:rsidP="006B68C7">
      <w:pPr>
        <w:shd w:val="clear" w:color="auto" w:fill="FFFFFF"/>
        <w:spacing w:after="0" w:line="240" w:lineRule="auto"/>
        <w:contextualSpacing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6EC" w:rsidRDefault="004D56EC">
      <w:pPr>
        <w:rPr>
          <w:rFonts w:ascii="Times New Roman" w:hAnsi="Times New Roman" w:cs="Times New Roman"/>
          <w:sz w:val="28"/>
          <w:szCs w:val="28"/>
        </w:rPr>
      </w:pPr>
    </w:p>
    <w:p w:rsidR="00BC1BC0" w:rsidRDefault="00BC1BC0">
      <w:pPr>
        <w:rPr>
          <w:rFonts w:ascii="Times New Roman" w:hAnsi="Times New Roman" w:cs="Times New Roman"/>
          <w:sz w:val="28"/>
          <w:szCs w:val="28"/>
        </w:rPr>
      </w:pPr>
    </w:p>
    <w:p w:rsidR="004D56EC" w:rsidRDefault="004D56EC">
      <w:pPr>
        <w:rPr>
          <w:rFonts w:ascii="Times New Roman" w:hAnsi="Times New Roman" w:cs="Times New Roman"/>
          <w:sz w:val="28"/>
          <w:szCs w:val="28"/>
        </w:rPr>
      </w:pPr>
    </w:p>
    <w:p w:rsidR="004D56EC" w:rsidRPr="004D56EC" w:rsidRDefault="004D56EC">
      <w:pPr>
        <w:rPr>
          <w:rFonts w:ascii="Times New Roman" w:hAnsi="Times New Roman" w:cs="Times New Roman"/>
          <w:sz w:val="28"/>
          <w:szCs w:val="28"/>
        </w:rPr>
      </w:pPr>
    </w:p>
    <w:p w:rsidR="004D56EC" w:rsidRDefault="004D56EC"/>
    <w:sectPr w:rsidR="004D56EC" w:rsidSect="002B4DB4">
      <w:pgSz w:w="11906" w:h="16838"/>
      <w:pgMar w:top="426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515"/>
    <w:multiLevelType w:val="hybridMultilevel"/>
    <w:tmpl w:val="47B09B6C"/>
    <w:lvl w:ilvl="0" w:tplc="E97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0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4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0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E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AB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8367C3"/>
    <w:multiLevelType w:val="hybridMultilevel"/>
    <w:tmpl w:val="2376B8E0"/>
    <w:lvl w:ilvl="0" w:tplc="6D746E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250932"/>
    <w:multiLevelType w:val="hybridMultilevel"/>
    <w:tmpl w:val="944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B4"/>
    <w:rsid w:val="00045861"/>
    <w:rsid w:val="00192D1D"/>
    <w:rsid w:val="002B4DB4"/>
    <w:rsid w:val="002E11C7"/>
    <w:rsid w:val="003F5F28"/>
    <w:rsid w:val="004A7AA5"/>
    <w:rsid w:val="004D45BB"/>
    <w:rsid w:val="004D56EC"/>
    <w:rsid w:val="00513B3F"/>
    <w:rsid w:val="005779F1"/>
    <w:rsid w:val="005816BB"/>
    <w:rsid w:val="00627BF2"/>
    <w:rsid w:val="006B68C7"/>
    <w:rsid w:val="006C2ECF"/>
    <w:rsid w:val="00723051"/>
    <w:rsid w:val="007C387B"/>
    <w:rsid w:val="007C7967"/>
    <w:rsid w:val="00814FF1"/>
    <w:rsid w:val="00857E5B"/>
    <w:rsid w:val="008B44AB"/>
    <w:rsid w:val="00914B99"/>
    <w:rsid w:val="00945D3A"/>
    <w:rsid w:val="00953E66"/>
    <w:rsid w:val="00980AC1"/>
    <w:rsid w:val="009C3C30"/>
    <w:rsid w:val="00A05F2A"/>
    <w:rsid w:val="00A150D1"/>
    <w:rsid w:val="00A15E9E"/>
    <w:rsid w:val="00A24027"/>
    <w:rsid w:val="00A84979"/>
    <w:rsid w:val="00AC3CC5"/>
    <w:rsid w:val="00B245AB"/>
    <w:rsid w:val="00B33A47"/>
    <w:rsid w:val="00BA7FCD"/>
    <w:rsid w:val="00BC1BC0"/>
    <w:rsid w:val="00CB7A22"/>
    <w:rsid w:val="00CF2100"/>
    <w:rsid w:val="00DB2FC2"/>
    <w:rsid w:val="00DD26B4"/>
    <w:rsid w:val="00E40818"/>
    <w:rsid w:val="00E83FE2"/>
    <w:rsid w:val="00E96CFE"/>
    <w:rsid w:val="00EA7807"/>
    <w:rsid w:val="00EF3995"/>
    <w:rsid w:val="00F224B4"/>
    <w:rsid w:val="00F538F4"/>
    <w:rsid w:val="00F965F7"/>
    <w:rsid w:val="00FC38EC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E2A6-AD34-42EA-8E9D-1F5E75C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14</cp:revision>
  <cp:lastPrinted>2018-12-13T10:40:00Z</cp:lastPrinted>
  <dcterms:created xsi:type="dcterms:W3CDTF">2018-05-03T19:38:00Z</dcterms:created>
  <dcterms:modified xsi:type="dcterms:W3CDTF">2018-12-13T10:43:00Z</dcterms:modified>
</cp:coreProperties>
</file>