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CD" w:rsidRDefault="00AC1DCD" w:rsidP="00AC1DCD">
      <w:pPr>
        <w:pStyle w:val="a3"/>
        <w:ind w:hanging="426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998301"/>
            <wp:effectExtent l="19050" t="0" r="3175" b="0"/>
            <wp:docPr id="7" name="Рисунок 7" descr="http://school21kovrov.su/sites/default/files/logo_ya-issledovate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21kovrov.su/sites/default/files/logo_ya-issledovatel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CD" w:rsidRDefault="00AC1DCD" w:rsidP="00AC1DCD">
      <w:pPr>
        <w:pStyle w:val="a3"/>
        <w:ind w:firstLine="567"/>
        <w:jc w:val="both"/>
        <w:rPr>
          <w:sz w:val="28"/>
          <w:szCs w:val="28"/>
        </w:rPr>
      </w:pPr>
    </w:p>
    <w:p w:rsidR="00AC1DCD" w:rsidRPr="00AC1DCD" w:rsidRDefault="00AC1DCD" w:rsidP="00AC1DC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1DCD">
        <w:rPr>
          <w:sz w:val="28"/>
          <w:szCs w:val="28"/>
        </w:rPr>
        <w:t>Ребенок по своей природе открыт миру, его большим и маленьким секретам, всему новому и неизведанному, а если создать ему правильные условия для самостоятельного поиска, он с удовольствием будет пробовать себя в роли исследователя, совершать свои большие и маленькие открытия.</w:t>
      </w:r>
    </w:p>
    <w:p w:rsidR="00AC1DCD" w:rsidRPr="00AC1DCD" w:rsidRDefault="00AC1DCD" w:rsidP="00AC1DC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1DCD">
        <w:rPr>
          <w:sz w:val="28"/>
          <w:szCs w:val="28"/>
        </w:rPr>
        <w:t>В нашем саду ежегодно проходит  конкурс исследовательских работ детей "Я - исследователь"</w:t>
      </w:r>
    </w:p>
    <w:p w:rsidR="00AC1DCD" w:rsidRPr="00AC1DCD" w:rsidRDefault="00AC1DCD" w:rsidP="00AC1DC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1DCD">
        <w:rPr>
          <w:sz w:val="28"/>
          <w:szCs w:val="28"/>
        </w:rPr>
        <w:t>Конкурс призван создать благоприятные условия для личностного развития дошкольника, формирования у ребенка научного мировоззрения, популяризации исследовательской деятельности как одного из способов познания окружающего мира, развития инициативы и способностей в познавательно-исследовательской деятельности.</w:t>
      </w:r>
    </w:p>
    <w:p w:rsidR="00AC1DCD" w:rsidRPr="00AC1DCD" w:rsidRDefault="00AC1DCD" w:rsidP="00AC1DC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1DCD">
        <w:rPr>
          <w:sz w:val="28"/>
          <w:szCs w:val="28"/>
        </w:rPr>
        <w:t xml:space="preserve">В этом году в конкурсе приняли участие 6 воспитанников.  Исследовательские работы оказались яркими, невероятно разнообразными по тематике и особенностям исследования. Так </w:t>
      </w:r>
      <w:proofErr w:type="spellStart"/>
      <w:r w:rsidRPr="00AC1DCD">
        <w:rPr>
          <w:sz w:val="28"/>
          <w:szCs w:val="28"/>
        </w:rPr>
        <w:t>Черданцева</w:t>
      </w:r>
      <w:proofErr w:type="spellEnd"/>
      <w:r w:rsidRPr="00AC1DCD">
        <w:rPr>
          <w:sz w:val="28"/>
          <w:szCs w:val="28"/>
        </w:rPr>
        <w:t xml:space="preserve"> София рассказала "Откуда берутся облака", Павлова </w:t>
      </w:r>
      <w:proofErr w:type="spellStart"/>
      <w:r w:rsidRPr="00AC1DCD">
        <w:rPr>
          <w:sz w:val="28"/>
          <w:szCs w:val="28"/>
        </w:rPr>
        <w:t>Лилиана</w:t>
      </w:r>
      <w:proofErr w:type="spellEnd"/>
      <w:r w:rsidRPr="00AC1DCD">
        <w:rPr>
          <w:sz w:val="28"/>
          <w:szCs w:val="28"/>
        </w:rPr>
        <w:t xml:space="preserve"> - о своем исследовании на тему "</w:t>
      </w:r>
      <w:proofErr w:type="spellStart"/>
      <w:r w:rsidRPr="00AC1DCD">
        <w:rPr>
          <w:sz w:val="28"/>
          <w:szCs w:val="28"/>
        </w:rPr>
        <w:t>Лего</w:t>
      </w:r>
      <w:proofErr w:type="spellEnd"/>
      <w:r w:rsidRPr="00AC1DCD">
        <w:rPr>
          <w:sz w:val="28"/>
          <w:szCs w:val="28"/>
        </w:rPr>
        <w:t xml:space="preserve"> - полезные конструктор", </w:t>
      </w:r>
      <w:proofErr w:type="spellStart"/>
      <w:r w:rsidRPr="00AC1DCD">
        <w:rPr>
          <w:sz w:val="28"/>
          <w:szCs w:val="28"/>
        </w:rPr>
        <w:t>Насибов</w:t>
      </w:r>
      <w:proofErr w:type="spellEnd"/>
      <w:r w:rsidRPr="00AC1DCD">
        <w:rPr>
          <w:sz w:val="28"/>
          <w:szCs w:val="28"/>
        </w:rPr>
        <w:t xml:space="preserve"> Эмиль - "Чёрное и </w:t>
      </w:r>
      <w:r w:rsidRPr="00AC1DCD">
        <w:rPr>
          <w:rStyle w:val="js-extracted-address"/>
          <w:sz w:val="28"/>
          <w:szCs w:val="28"/>
        </w:rPr>
        <w:t>Белое моря</w:t>
      </w:r>
      <w:r w:rsidRPr="00AC1DCD">
        <w:rPr>
          <w:sz w:val="28"/>
          <w:szCs w:val="28"/>
        </w:rPr>
        <w:t xml:space="preserve">", Филатов Владислав раскрыл тему "Сила ростка", </w:t>
      </w:r>
      <w:proofErr w:type="spellStart"/>
      <w:r w:rsidRPr="00AC1DCD">
        <w:rPr>
          <w:sz w:val="28"/>
          <w:szCs w:val="28"/>
        </w:rPr>
        <w:t>Вислогузов</w:t>
      </w:r>
      <w:proofErr w:type="spellEnd"/>
      <w:r w:rsidRPr="00AC1DCD">
        <w:rPr>
          <w:sz w:val="28"/>
          <w:szCs w:val="28"/>
        </w:rPr>
        <w:t xml:space="preserve"> Василий подготовил исследование на тему "Этот удивительный мир", а Зинченко Ольга рассказала об удивительных окаменелостях "Аммониты".</w:t>
      </w:r>
    </w:p>
    <w:p w:rsidR="00AC1DCD" w:rsidRPr="00AC1DCD" w:rsidRDefault="00AC1DCD" w:rsidP="00AC1DC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1DCD">
        <w:rPr>
          <w:sz w:val="28"/>
          <w:szCs w:val="28"/>
        </w:rPr>
        <w:t>Глубокое изучение вопроса, обширность познаний и блистательное выступление юных исследователей поразили членов жюри. </w:t>
      </w:r>
    </w:p>
    <w:p w:rsidR="00AC1DCD" w:rsidRPr="00AC1DCD" w:rsidRDefault="00AC1DCD" w:rsidP="00AC1DC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1DCD">
        <w:rPr>
          <w:sz w:val="28"/>
          <w:szCs w:val="28"/>
        </w:rPr>
        <w:t xml:space="preserve">По итогам конкурса победителем стала Зинченко Ольга, а призерами Филатов Владислав и </w:t>
      </w:r>
      <w:proofErr w:type="spellStart"/>
      <w:r w:rsidRPr="00AC1DCD">
        <w:rPr>
          <w:sz w:val="28"/>
          <w:szCs w:val="28"/>
        </w:rPr>
        <w:t>Насибов</w:t>
      </w:r>
      <w:proofErr w:type="spellEnd"/>
      <w:r w:rsidRPr="00AC1DCD">
        <w:rPr>
          <w:sz w:val="28"/>
          <w:szCs w:val="28"/>
        </w:rPr>
        <w:t xml:space="preserve"> Эмиль. </w:t>
      </w:r>
    </w:p>
    <w:p w:rsidR="00AC1DCD" w:rsidRPr="00AC1DCD" w:rsidRDefault="00AC1DCD" w:rsidP="00AC1DC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1DCD">
        <w:rPr>
          <w:sz w:val="28"/>
          <w:szCs w:val="28"/>
        </w:rPr>
        <w:t>Яркие детские проекты, заинтересованность дошколят, активное включение ребят в исследовательскую деятельность и искренняя радость от процесса познания и его результатов – лучший итог конкурса. Всё это, несомненно, подтверждает, что конкурс «Я – исследователь» прошел успешно!</w:t>
      </w:r>
    </w:p>
    <w:p w:rsidR="00000000" w:rsidRDefault="00AC1DCD" w:rsidP="00AC1DC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C1DCD" w:rsidRDefault="00AC1DCD" w:rsidP="00AC1DC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C1DCD" w:rsidRDefault="00AC1DCD" w:rsidP="00AC1DC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C1DCD" w:rsidRDefault="00AC1DCD" w:rsidP="00AC1DCD">
      <w:pPr>
        <w:spacing w:after="0" w:line="240" w:lineRule="auto"/>
        <w:ind w:hanging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3463"/>
            <wp:effectExtent l="19050" t="0" r="3175" b="0"/>
            <wp:docPr id="10" name="Рисунок 10" descr="C:\Users\Sadik\AppData\Local\Temp\Rar$DI50.256\v4YcelIgT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dik\AppData\Local\Temp\Rar$DI50.256\v4YcelIgTf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CD" w:rsidRDefault="00AC1DCD" w:rsidP="00AC1DCD">
      <w:pPr>
        <w:spacing w:after="0" w:line="240" w:lineRule="auto"/>
        <w:ind w:hanging="426"/>
        <w:jc w:val="both"/>
        <w:rPr>
          <w:sz w:val="28"/>
          <w:szCs w:val="28"/>
        </w:rPr>
      </w:pPr>
    </w:p>
    <w:p w:rsidR="00AC1DCD" w:rsidRDefault="00AC1DCD" w:rsidP="00AC1DCD">
      <w:pPr>
        <w:spacing w:after="0" w:line="240" w:lineRule="auto"/>
        <w:ind w:hanging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AC1DCD" w:rsidRDefault="00AC1DCD" w:rsidP="00AC1DCD">
      <w:pPr>
        <w:spacing w:after="0" w:line="240" w:lineRule="auto"/>
        <w:ind w:hanging="426"/>
        <w:jc w:val="both"/>
        <w:rPr>
          <w:sz w:val="28"/>
          <w:szCs w:val="28"/>
        </w:rPr>
      </w:pPr>
    </w:p>
    <w:p w:rsidR="00AC1DCD" w:rsidRPr="00AC1DCD" w:rsidRDefault="00AC1DCD" w:rsidP="00AC1DCD">
      <w:pPr>
        <w:spacing w:after="0" w:line="240" w:lineRule="auto"/>
        <w:ind w:hanging="426"/>
        <w:jc w:val="both"/>
        <w:rPr>
          <w:sz w:val="28"/>
          <w:szCs w:val="28"/>
        </w:rPr>
      </w:pPr>
    </w:p>
    <w:sectPr w:rsidR="00AC1DCD" w:rsidRPr="00AC1DCD" w:rsidSect="00AC1DCD">
      <w:pgSz w:w="11906" w:h="16838"/>
      <w:pgMar w:top="1134" w:right="850" w:bottom="284" w:left="1701" w:header="708" w:footer="708" w:gutter="0"/>
      <w:pgBorders w:offsetFrom="page">
        <w:top w:val="thinThickThinLargeGap" w:sz="24" w:space="24" w:color="4F81BD" w:themeColor="accent1"/>
        <w:left w:val="thinThickThinLargeGap" w:sz="24" w:space="24" w:color="4F81BD" w:themeColor="accent1"/>
        <w:bottom w:val="thinThickThinLargeGap" w:sz="24" w:space="24" w:color="4F81BD" w:themeColor="accent1"/>
        <w:right w:val="thinThickThinLarge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C1DCD"/>
    <w:rsid w:val="00AC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AC1DCD"/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9B25-5D16-456B-A1A4-672613D1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2019-01-16T06:47:00Z</dcterms:created>
  <dcterms:modified xsi:type="dcterms:W3CDTF">2019-01-16T06:53:00Z</dcterms:modified>
</cp:coreProperties>
</file>