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A8" w:rsidRDefault="00D507A8" w:rsidP="00D50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2</w:t>
      </w:r>
    </w:p>
    <w:p w:rsidR="00D507A8" w:rsidRDefault="00D507A8" w:rsidP="00D50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к приказу начальника  </w:t>
      </w:r>
    </w:p>
    <w:p w:rsidR="00D507A8" w:rsidRDefault="00D507A8" w:rsidP="00D50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управления образования</w:t>
      </w:r>
    </w:p>
    <w:p w:rsidR="00D507A8" w:rsidRDefault="00D507A8" w:rsidP="00D50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администрации МО г. Новороссийск</w:t>
      </w:r>
    </w:p>
    <w:p w:rsidR="00D507A8" w:rsidRDefault="00D507A8" w:rsidP="00D50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от 14.03.2016 г. № 416</w:t>
      </w:r>
    </w:p>
    <w:p w:rsidR="00D507A8" w:rsidRDefault="00D507A8" w:rsidP="00D50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07A8" w:rsidRPr="008A5204" w:rsidRDefault="00D507A8" w:rsidP="00D50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мониторинга реализации антикоррупционного законодательства в образовательных организациях,</w:t>
      </w:r>
    </w:p>
    <w:p w:rsidR="00D507A8" w:rsidRDefault="00D507A8" w:rsidP="00D507A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муниципального образования город Новороссийск</w:t>
      </w:r>
    </w:p>
    <w:p w:rsidR="007E0E57" w:rsidRPr="008912E6" w:rsidRDefault="007E0E57" w:rsidP="00D507A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2E6">
        <w:rPr>
          <w:rFonts w:ascii="Times New Roman" w:hAnsi="Times New Roman" w:cs="Times New Roman"/>
          <w:sz w:val="28"/>
          <w:szCs w:val="28"/>
        </w:rPr>
        <w:t>муниципального</w:t>
      </w:r>
      <w:r w:rsidR="008912E6" w:rsidRPr="008912E6">
        <w:rPr>
          <w:rFonts w:ascii="Times New Roman" w:hAnsi="Times New Roman" w:cs="Times New Roman"/>
          <w:sz w:val="28"/>
          <w:szCs w:val="28"/>
        </w:rPr>
        <w:t xml:space="preserve"> бюджетного дошкольного  </w:t>
      </w:r>
      <w:r w:rsidRPr="008912E6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8912E6" w:rsidRPr="008912E6">
        <w:rPr>
          <w:rFonts w:ascii="Times New Roman" w:hAnsi="Times New Roman" w:cs="Times New Roman"/>
          <w:sz w:val="28"/>
          <w:szCs w:val="28"/>
        </w:rPr>
        <w:t>учреждения детского сада №85 «Берёзка»</w:t>
      </w:r>
    </w:p>
    <w:p w:rsidR="00D507A8" w:rsidRDefault="00D507A8" w:rsidP="00D50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7A8" w:rsidRDefault="00D507A8" w:rsidP="00D50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2350"/>
        <w:gridCol w:w="2835"/>
        <w:gridCol w:w="2977"/>
        <w:gridCol w:w="2977"/>
        <w:gridCol w:w="2912"/>
      </w:tblGrid>
      <w:tr w:rsidR="00D507A8" w:rsidTr="00D507A8">
        <w:tc>
          <w:tcPr>
            <w:tcW w:w="735" w:type="dxa"/>
          </w:tcPr>
          <w:p w:rsidR="00D507A8" w:rsidRDefault="00D507A8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7A8" w:rsidRDefault="00D507A8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50" w:type="dxa"/>
          </w:tcPr>
          <w:p w:rsidR="00D507A8" w:rsidRDefault="00D507A8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835" w:type="dxa"/>
          </w:tcPr>
          <w:p w:rsidR="00D507A8" w:rsidRDefault="00D507A8" w:rsidP="00D50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  <w:p w:rsidR="00D507A8" w:rsidRPr="00D507A8" w:rsidRDefault="00D507A8" w:rsidP="00D507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A8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дату проведения мониторинга в первом квартале 2016 года)</w:t>
            </w:r>
          </w:p>
        </w:tc>
        <w:tc>
          <w:tcPr>
            <w:tcW w:w="2977" w:type="dxa"/>
          </w:tcPr>
          <w:p w:rsidR="00D507A8" w:rsidRPr="0097358B" w:rsidRDefault="00D507A8" w:rsidP="00D50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постоянно действующей «горячей линии» по вопросам незаконных сборов денежных средств в образовательных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507A8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номера телефонов «Горячих линий», ссылка на сайт, где они размещены)</w:t>
            </w:r>
          </w:p>
        </w:tc>
        <w:tc>
          <w:tcPr>
            <w:tcW w:w="2977" w:type="dxa"/>
          </w:tcPr>
          <w:p w:rsidR="00D507A8" w:rsidRPr="0097358B" w:rsidRDefault="00D507A8" w:rsidP="00D507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информацию о размещении локальных актов о порядке внесения добровольных пожертвований </w:t>
            </w: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от 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на сайтах образовательной организации </w:t>
            </w:r>
            <w:r w:rsidRPr="00D507A8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ссылку на сайт образовательной организации, где размещены вышеуказанные локальные акты)</w:t>
            </w:r>
          </w:p>
        </w:tc>
        <w:tc>
          <w:tcPr>
            <w:tcW w:w="2912" w:type="dxa"/>
          </w:tcPr>
          <w:p w:rsidR="00D507A8" w:rsidRPr="0097358B" w:rsidRDefault="00D507A8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образовательных организаций, родителей учащихся и воспитанников с информацией о запрете сбора наличных денежных средств и порядке внесения добровольных пожертвований от граждан и юридических лиц на расчетный счет организации, обязательности привлечения виновных лиц к ответственности при выявлении нарушений законодательства (Указать способ доведения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ссылку на сайт ОО).</w:t>
            </w:r>
          </w:p>
        </w:tc>
      </w:tr>
      <w:tr w:rsidR="00D507A8" w:rsidTr="00D507A8">
        <w:tc>
          <w:tcPr>
            <w:tcW w:w="735" w:type="dxa"/>
          </w:tcPr>
          <w:p w:rsidR="00D507A8" w:rsidRPr="00D507A8" w:rsidRDefault="00D507A8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2350" w:type="dxa"/>
          </w:tcPr>
          <w:p w:rsidR="00D507A8" w:rsidRPr="00D507A8" w:rsidRDefault="00D507A8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507A8" w:rsidRPr="0097358B" w:rsidRDefault="00D507A8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507A8" w:rsidRPr="0097358B" w:rsidRDefault="00D507A8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507A8" w:rsidRPr="0097358B" w:rsidRDefault="00D507A8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2" w:type="dxa"/>
          </w:tcPr>
          <w:p w:rsidR="00D507A8" w:rsidRPr="0097358B" w:rsidRDefault="00D507A8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D507A8" w:rsidTr="00D507A8">
        <w:tc>
          <w:tcPr>
            <w:tcW w:w="735" w:type="dxa"/>
          </w:tcPr>
          <w:p w:rsidR="00D507A8" w:rsidRPr="00411E09" w:rsidRDefault="00411E09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D507A8" w:rsidRPr="000728B7" w:rsidRDefault="000728B7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№85 </w:t>
            </w:r>
          </w:p>
        </w:tc>
        <w:tc>
          <w:tcPr>
            <w:tcW w:w="2835" w:type="dxa"/>
          </w:tcPr>
          <w:p w:rsidR="00D507A8" w:rsidRPr="000728B7" w:rsidRDefault="000728B7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B7">
              <w:rPr>
                <w:rFonts w:ascii="Times New Roman" w:hAnsi="Times New Roman" w:cs="Times New Roman"/>
                <w:sz w:val="28"/>
                <w:szCs w:val="28"/>
              </w:rPr>
              <w:t>с 17.04.16г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8B7">
              <w:rPr>
                <w:rFonts w:ascii="Times New Roman" w:hAnsi="Times New Roman" w:cs="Times New Roman"/>
                <w:sz w:val="28"/>
                <w:szCs w:val="28"/>
              </w:rPr>
              <w:t>22.04.16г</w:t>
            </w:r>
          </w:p>
        </w:tc>
        <w:tc>
          <w:tcPr>
            <w:tcW w:w="2977" w:type="dxa"/>
          </w:tcPr>
          <w:p w:rsidR="00D507A8" w:rsidRPr="00206E81" w:rsidRDefault="00206E81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http://ds85nvr.ru</w:t>
            </w:r>
          </w:p>
        </w:tc>
        <w:tc>
          <w:tcPr>
            <w:tcW w:w="2977" w:type="dxa"/>
          </w:tcPr>
          <w:p w:rsidR="00D507A8" w:rsidRPr="0097358B" w:rsidRDefault="00206E81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http://ds85nvr.ru</w:t>
            </w:r>
          </w:p>
        </w:tc>
        <w:tc>
          <w:tcPr>
            <w:tcW w:w="2912" w:type="dxa"/>
          </w:tcPr>
          <w:p w:rsidR="00D507A8" w:rsidRDefault="00206E81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06E8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http://ds85nvr.ru</w:t>
              </w:r>
            </w:hyperlink>
          </w:p>
          <w:p w:rsidR="00206E81" w:rsidRPr="00206E81" w:rsidRDefault="00206E81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агитация</w:t>
            </w:r>
          </w:p>
          <w:p w:rsidR="00206E81" w:rsidRPr="00206E81" w:rsidRDefault="00206E81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B6F" w:rsidRDefault="00116B6F"/>
    <w:p w:rsidR="00D507A8" w:rsidRDefault="00D507A8">
      <w:bookmarkStart w:id="0" w:name="_GoBack"/>
      <w:bookmarkEnd w:id="0"/>
    </w:p>
    <w:p w:rsidR="00D507A8" w:rsidRPr="00D507A8" w:rsidRDefault="00D507A8" w:rsidP="00D507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7A8">
        <w:rPr>
          <w:rFonts w:ascii="Times New Roman" w:hAnsi="Times New Roman" w:cs="Times New Roman"/>
          <w:sz w:val="28"/>
          <w:szCs w:val="28"/>
        </w:rPr>
        <w:t>Руководитель</w:t>
      </w:r>
      <w:r w:rsidR="008912E6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D507A8">
        <w:rPr>
          <w:rFonts w:ascii="Times New Roman" w:hAnsi="Times New Roman" w:cs="Times New Roman"/>
          <w:sz w:val="28"/>
          <w:szCs w:val="28"/>
        </w:rPr>
        <w:t xml:space="preserve"> </w:t>
      </w:r>
      <w:r w:rsidR="008912E6">
        <w:rPr>
          <w:rFonts w:ascii="Times New Roman" w:hAnsi="Times New Roman" w:cs="Times New Roman"/>
          <w:sz w:val="28"/>
          <w:szCs w:val="28"/>
        </w:rPr>
        <w:t>№85</w:t>
      </w:r>
      <w:r w:rsidRPr="00D507A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507A8">
        <w:rPr>
          <w:rFonts w:ascii="Times New Roman" w:hAnsi="Times New Roman" w:cs="Times New Roman"/>
          <w:sz w:val="28"/>
          <w:szCs w:val="28"/>
        </w:rPr>
        <w:t xml:space="preserve">    ____________________________               </w:t>
      </w:r>
      <w:r w:rsidR="008912E6">
        <w:rPr>
          <w:rFonts w:ascii="Times New Roman" w:hAnsi="Times New Roman" w:cs="Times New Roman"/>
          <w:sz w:val="28"/>
          <w:szCs w:val="28"/>
        </w:rPr>
        <w:t xml:space="preserve">    /Л.А. Емельянова</w:t>
      </w:r>
      <w:r w:rsidRPr="00D507A8">
        <w:rPr>
          <w:rFonts w:ascii="Times New Roman" w:hAnsi="Times New Roman" w:cs="Times New Roman"/>
          <w:sz w:val="28"/>
          <w:szCs w:val="28"/>
        </w:rPr>
        <w:t>/</w:t>
      </w:r>
    </w:p>
    <w:p w:rsidR="00D507A8" w:rsidRDefault="00D507A8" w:rsidP="00D507A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07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(подпись)</w:t>
      </w:r>
    </w:p>
    <w:p w:rsidR="00D507A8" w:rsidRDefault="00D507A8" w:rsidP="00D507A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507A8" w:rsidRPr="00D507A8" w:rsidRDefault="008912E6" w:rsidP="00D507A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(Богдан Ирина Александровна, воспитатель, (88617) 26-56-38)</w:t>
      </w:r>
    </w:p>
    <w:sectPr w:rsidR="00D507A8" w:rsidRPr="00D507A8" w:rsidSect="00891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25" w:rsidRDefault="00831125" w:rsidP="00D507A8">
      <w:pPr>
        <w:spacing w:after="0" w:line="240" w:lineRule="auto"/>
      </w:pPr>
      <w:r>
        <w:separator/>
      </w:r>
    </w:p>
  </w:endnote>
  <w:endnote w:type="continuationSeparator" w:id="0">
    <w:p w:rsidR="00831125" w:rsidRDefault="00831125" w:rsidP="00D5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A8" w:rsidRDefault="00D507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A8" w:rsidRDefault="00D507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A8" w:rsidRDefault="00D50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25" w:rsidRDefault="00831125" w:rsidP="00D507A8">
      <w:pPr>
        <w:spacing w:after="0" w:line="240" w:lineRule="auto"/>
      </w:pPr>
      <w:r>
        <w:separator/>
      </w:r>
    </w:p>
  </w:footnote>
  <w:footnote w:type="continuationSeparator" w:id="0">
    <w:p w:rsidR="00831125" w:rsidRDefault="00831125" w:rsidP="00D5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A8" w:rsidRDefault="00D507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376"/>
      <w:docPartObj>
        <w:docPartGallery w:val="Page Numbers (Top of Page)"/>
        <w:docPartUnique/>
      </w:docPartObj>
    </w:sdtPr>
    <w:sdtEndPr/>
    <w:sdtContent>
      <w:p w:rsidR="00D507A8" w:rsidRDefault="003253F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7A8" w:rsidRDefault="00D507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A8" w:rsidRDefault="00D507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7A8"/>
    <w:rsid w:val="000728B7"/>
    <w:rsid w:val="00116B6F"/>
    <w:rsid w:val="00206E81"/>
    <w:rsid w:val="003253FC"/>
    <w:rsid w:val="00411E09"/>
    <w:rsid w:val="007E0E57"/>
    <w:rsid w:val="00831125"/>
    <w:rsid w:val="008912E6"/>
    <w:rsid w:val="009E079C"/>
    <w:rsid w:val="00D5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7A8"/>
  </w:style>
  <w:style w:type="paragraph" w:styleId="a6">
    <w:name w:val="footer"/>
    <w:basedOn w:val="a"/>
    <w:link w:val="a7"/>
    <w:uiPriority w:val="99"/>
    <w:semiHidden/>
    <w:unhideWhenUsed/>
    <w:rsid w:val="00D5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7A8"/>
  </w:style>
  <w:style w:type="character" w:styleId="a8">
    <w:name w:val="Hyperlink"/>
    <w:basedOn w:val="a0"/>
    <w:uiPriority w:val="99"/>
    <w:unhideWhenUsed/>
    <w:rsid w:val="00206E8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5nvr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C8F5-4587-46A4-9C42-68B9B1CD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Рабочее место</cp:lastModifiedBy>
  <cp:revision>6</cp:revision>
  <cp:lastPrinted>2016-03-29T12:40:00Z</cp:lastPrinted>
  <dcterms:created xsi:type="dcterms:W3CDTF">2016-03-14T09:15:00Z</dcterms:created>
  <dcterms:modified xsi:type="dcterms:W3CDTF">2016-03-29T12:40:00Z</dcterms:modified>
</cp:coreProperties>
</file>