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852" w:rsidRDefault="002A0852" w:rsidP="002A0852">
      <w:pPr>
        <w:pStyle w:val="a3"/>
        <w:ind w:firstLine="567"/>
        <w:rPr>
          <w:b/>
          <w:sz w:val="28"/>
          <w:szCs w:val="28"/>
        </w:rPr>
      </w:pPr>
      <w:r w:rsidRPr="002A0852">
        <w:rPr>
          <w:b/>
          <w:sz w:val="28"/>
          <w:szCs w:val="28"/>
        </w:rPr>
        <w:drawing>
          <wp:inline distT="0" distB="0" distL="0" distR="0">
            <wp:extent cx="4004482" cy="2794464"/>
            <wp:effectExtent l="0" t="609600" r="0" b="577386"/>
            <wp:docPr id="7" name="Рисунок 4" descr="C:\Users\Sadik\Desktop\утренняя зарядка 15.06.17\CIMG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утренняя зарядка 15.06.17\CIMG4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8" b="709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4482" cy="2794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7DC3" w:rsidRPr="00227DC3" w:rsidRDefault="00227DC3" w:rsidP="00227DC3">
      <w:pPr>
        <w:pStyle w:val="a3"/>
        <w:ind w:firstLine="567"/>
        <w:jc w:val="both"/>
        <w:rPr>
          <w:sz w:val="28"/>
          <w:szCs w:val="28"/>
        </w:rPr>
      </w:pPr>
      <w:r w:rsidRPr="00227DC3">
        <w:rPr>
          <w:b/>
          <w:sz w:val="28"/>
          <w:szCs w:val="28"/>
        </w:rPr>
        <w:t>Лозунг «Здоровая семья – здоровый ребёнок»</w:t>
      </w:r>
      <w:r w:rsidRPr="00227DC3">
        <w:rPr>
          <w:sz w:val="28"/>
          <w:szCs w:val="28"/>
        </w:rPr>
        <w:t xml:space="preserve"> с каждым годом становится всё более значимым</w:t>
      </w:r>
      <w:r>
        <w:rPr>
          <w:sz w:val="28"/>
          <w:szCs w:val="28"/>
        </w:rPr>
        <w:t>.</w:t>
      </w:r>
    </w:p>
    <w:p w:rsidR="00227DC3" w:rsidRDefault="00227DC3" w:rsidP="00227DC3">
      <w:pPr>
        <w:pStyle w:val="a3"/>
        <w:ind w:firstLine="567"/>
        <w:jc w:val="both"/>
        <w:rPr>
          <w:sz w:val="28"/>
          <w:szCs w:val="28"/>
        </w:rPr>
      </w:pPr>
      <w:r w:rsidRPr="00227DC3">
        <w:rPr>
          <w:sz w:val="28"/>
          <w:szCs w:val="28"/>
        </w:rPr>
        <w:t xml:space="preserve">Человечество за тысячи лет своего существования, накопило громадный опыт и знания, позволяющие ему быть здоровым.   Но мы, современное поколение, не в полной мере пользуемся этим опытом. Большинство людей понимают роль спорта в жизни семьи и общества, но сами </w:t>
      </w:r>
      <w:proofErr w:type="gramStart"/>
      <w:r w:rsidRPr="00227DC3">
        <w:rPr>
          <w:sz w:val="28"/>
          <w:szCs w:val="28"/>
        </w:rPr>
        <w:t>порой</w:t>
      </w:r>
      <w:proofErr w:type="gramEnd"/>
      <w:r w:rsidRPr="00227DC3">
        <w:rPr>
          <w:sz w:val="28"/>
          <w:szCs w:val="28"/>
        </w:rPr>
        <w:t xml:space="preserve"> почему то остаются в стороне. Одни ссылаются на то, что нет времени, другие не хватает терпения. В семье родители часто не задумываются над тем, что дети в первую очередь берут пример с горячо любимых ими родителей. Если ребенок не делает зарядку, значит</w:t>
      </w:r>
      <w:proofErr w:type="gramStart"/>
      <w:r w:rsidRPr="00227DC3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Pr="00227DC3">
        <w:rPr>
          <w:sz w:val="28"/>
          <w:szCs w:val="28"/>
        </w:rPr>
        <w:t xml:space="preserve">его не приучили к этому и гимнастика не стала для него потребностью, но никогда не поздно приобщить ребенка к спорту. Для этого нужно </w:t>
      </w:r>
      <w:proofErr w:type="gramStart"/>
      <w:r w:rsidRPr="00227DC3">
        <w:rPr>
          <w:sz w:val="28"/>
          <w:szCs w:val="28"/>
        </w:rPr>
        <w:t>единственное</w:t>
      </w:r>
      <w:proofErr w:type="gramEnd"/>
      <w:r w:rsidRPr="00227DC3">
        <w:rPr>
          <w:sz w:val="28"/>
          <w:szCs w:val="28"/>
        </w:rPr>
        <w:t xml:space="preserve"> - личный пример.</w:t>
      </w:r>
    </w:p>
    <w:p w:rsidR="00227DC3" w:rsidRDefault="00227DC3" w:rsidP="00227DC3">
      <w:pPr>
        <w:pStyle w:val="a3"/>
        <w:ind w:firstLine="567"/>
        <w:jc w:val="both"/>
        <w:rPr>
          <w:sz w:val="28"/>
          <w:szCs w:val="28"/>
        </w:rPr>
      </w:pPr>
      <w:r w:rsidRPr="00227DC3">
        <w:rPr>
          <w:sz w:val="28"/>
          <w:szCs w:val="28"/>
        </w:rPr>
        <w:t xml:space="preserve"> Родители должны помнить</w:t>
      </w:r>
      <w:r w:rsidR="002A0852">
        <w:rPr>
          <w:sz w:val="28"/>
          <w:szCs w:val="28"/>
        </w:rPr>
        <w:t>,</w:t>
      </w:r>
      <w:r w:rsidRPr="00227DC3">
        <w:rPr>
          <w:sz w:val="28"/>
          <w:szCs w:val="28"/>
        </w:rPr>
        <w:t xml:space="preserve"> что воспитывать интерес и любовь к спорту нужно с самого раннего детства. </w:t>
      </w:r>
    </w:p>
    <w:p w:rsidR="00227DC3" w:rsidRDefault="00227DC3" w:rsidP="00227DC3">
      <w:pPr>
        <w:pStyle w:val="a3"/>
        <w:ind w:firstLine="567"/>
        <w:jc w:val="both"/>
        <w:rPr>
          <w:sz w:val="28"/>
          <w:szCs w:val="28"/>
        </w:rPr>
      </w:pPr>
      <w:r w:rsidRPr="00227DC3">
        <w:rPr>
          <w:rStyle w:val="a4"/>
          <w:sz w:val="28"/>
          <w:szCs w:val="28"/>
        </w:rPr>
        <w:t xml:space="preserve">Важнейшим </w:t>
      </w:r>
      <w:r w:rsidRPr="00227DC3">
        <w:rPr>
          <w:sz w:val="28"/>
          <w:szCs w:val="28"/>
        </w:rPr>
        <w:t>способом реализации сотрудничества педагогов и родителей в вопросе формирования здорового образа жизни воспитанников является организация совместной деятельности, в которой родители – не пассивные наблюдатели,  а активные участники процесса.  Одной из эффективных форм пропаганды здоровой и крепкой семьи в ДОУ является проведение совместных спортивных праздников и досугов</w:t>
      </w:r>
      <w:r>
        <w:rPr>
          <w:sz w:val="28"/>
          <w:szCs w:val="28"/>
        </w:rPr>
        <w:t>, а так же проведение утренней зарядки</w:t>
      </w:r>
      <w:r w:rsidRPr="00227DC3">
        <w:rPr>
          <w:sz w:val="28"/>
          <w:szCs w:val="28"/>
        </w:rPr>
        <w:t>. Именно они помогают родителям в деле воспитания ребёнка, в повышении собственной компетентности, а также способствуют созданию эмоционального благополучия ребёнка  дома и в группе, а ещё сближают дошкольное учреждение с семьёй.    Их цель – приобщение детей и родителей  к физической культуре и спорту, здоровому семейному отдыху, получение заряда бодрости и энергии.</w:t>
      </w:r>
    </w:p>
    <w:p w:rsidR="00227DC3" w:rsidRPr="00227DC3" w:rsidRDefault="002A0852" w:rsidP="002A0852">
      <w:pPr>
        <w:pStyle w:val="a3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15.06.2017 год « Утренняя  зарядка  в группе Солнышко»</w:t>
      </w:r>
    </w:p>
    <w:p w:rsidR="00227DC3" w:rsidRDefault="002A0852" w:rsidP="00227DC3">
      <w:pPr>
        <w:pStyle w:val="c3"/>
        <w:rPr>
          <w:rStyle w:val="c1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3658493"/>
            <wp:effectExtent l="190500" t="152400" r="171450" b="132457"/>
            <wp:docPr id="1" name="Рисунок 1" descr="C:\Users\Sadik\Desktop\утренняя зарядка 15.06.17\CIMG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утренняя зарядка 15.06.17\CIMG4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8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852" w:rsidRPr="00227DC3" w:rsidRDefault="002A0852" w:rsidP="00227DC3">
      <w:pPr>
        <w:pStyle w:val="c3"/>
        <w:rPr>
          <w:rStyle w:val="c10"/>
          <w:sz w:val="28"/>
          <w:szCs w:val="28"/>
        </w:rPr>
      </w:pPr>
    </w:p>
    <w:p w:rsidR="00227DC3" w:rsidRDefault="002A0852" w:rsidP="002A0852">
      <w:pPr>
        <w:pStyle w:val="c3"/>
        <w:jc w:val="right"/>
        <w:rPr>
          <w:rStyle w:val="c1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8596" cy="3764866"/>
            <wp:effectExtent l="171450" t="133350" r="353504" b="311834"/>
            <wp:docPr id="2" name="Рисунок 2" descr="C:\Users\Sadik\Desktop\утренняя зарядка 15.06.17\CIMG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утренняя зарядка 15.06.17\CIMG4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596" cy="3764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852" w:rsidRPr="00227DC3" w:rsidRDefault="002A0852" w:rsidP="00227DC3">
      <w:pPr>
        <w:pStyle w:val="c3"/>
        <w:rPr>
          <w:rStyle w:val="c10"/>
          <w:sz w:val="28"/>
          <w:szCs w:val="28"/>
        </w:rPr>
      </w:pPr>
    </w:p>
    <w:p w:rsidR="00227DC3" w:rsidRDefault="002A0852" w:rsidP="002A0852">
      <w:pPr>
        <w:pStyle w:val="c3"/>
        <w:jc w:val="right"/>
        <w:rPr>
          <w:rStyle w:val="c10"/>
        </w:rPr>
      </w:pPr>
      <w:r>
        <w:rPr>
          <w:noProof/>
        </w:rPr>
        <w:lastRenderedPageBreak/>
        <w:drawing>
          <wp:inline distT="0" distB="0" distL="0" distR="0">
            <wp:extent cx="4780489" cy="3586243"/>
            <wp:effectExtent l="171450" t="133350" r="363011" b="299957"/>
            <wp:docPr id="3" name="Рисунок 3" descr="C:\Users\Sadik\Desktop\утренняя зарядка 15.06.17\CIMG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утренняя зарядка 15.06.17\CIMG4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89" cy="3586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852" w:rsidRDefault="002A0852" w:rsidP="00227DC3">
      <w:pPr>
        <w:pStyle w:val="c3"/>
        <w:rPr>
          <w:rStyle w:val="c10"/>
        </w:rPr>
      </w:pPr>
    </w:p>
    <w:p w:rsidR="002A0852" w:rsidRDefault="002A0852" w:rsidP="002A0852">
      <w:pPr>
        <w:pStyle w:val="c3"/>
        <w:jc w:val="both"/>
        <w:rPr>
          <w:rStyle w:val="c10"/>
        </w:rPr>
      </w:pPr>
      <w:r>
        <w:rPr>
          <w:noProof/>
        </w:rPr>
        <w:drawing>
          <wp:inline distT="0" distB="0" distL="0" distR="0">
            <wp:extent cx="4135755" cy="3981450"/>
            <wp:effectExtent l="171450" t="133350" r="360045" b="304800"/>
            <wp:docPr id="5" name="Рисунок 5" descr="C:\Users\Sadik\Desktop\утренняя зарядка 15.06.17\CIMG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утренняя зарядка 15.06.17\CIMG4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852" w:rsidRDefault="002A0852" w:rsidP="002A0852">
      <w:pPr>
        <w:pStyle w:val="c3"/>
        <w:jc w:val="center"/>
        <w:rPr>
          <w:rStyle w:val="c10"/>
        </w:rPr>
      </w:pPr>
      <w:r>
        <w:rPr>
          <w:noProof/>
        </w:rPr>
        <w:lastRenderedPageBreak/>
        <w:drawing>
          <wp:inline distT="0" distB="0" distL="0" distR="0">
            <wp:extent cx="5940425" cy="4456407"/>
            <wp:effectExtent l="171450" t="133350" r="365125" b="306093"/>
            <wp:docPr id="6" name="Рисунок 6" descr="C:\Users\Sadik\Desktop\утренняя зарядка 15.06.17\CIMG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утренняя зарядка 15.06.17\CIMG4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A0852" w:rsidSect="002A0852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7DC3"/>
    <w:rsid w:val="00227DC3"/>
    <w:rsid w:val="002A0852"/>
    <w:rsid w:val="00851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27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227DC3"/>
  </w:style>
  <w:style w:type="character" w:customStyle="1" w:styleId="c0">
    <w:name w:val="c0"/>
    <w:basedOn w:val="a0"/>
    <w:rsid w:val="00227DC3"/>
  </w:style>
  <w:style w:type="paragraph" w:styleId="a3">
    <w:name w:val="Normal (Web)"/>
    <w:basedOn w:val="a"/>
    <w:uiPriority w:val="99"/>
    <w:semiHidden/>
    <w:unhideWhenUsed/>
    <w:rsid w:val="00227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27D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0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9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4</cp:revision>
  <dcterms:created xsi:type="dcterms:W3CDTF">2017-06-15T05:20:00Z</dcterms:created>
  <dcterms:modified xsi:type="dcterms:W3CDTF">2017-06-15T06:08:00Z</dcterms:modified>
</cp:coreProperties>
</file>